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The meeting was called to order at Beach Haven School by Mrs. Bell</w:t>
      </w:r>
      <w:r w:rsidR="00041372">
        <w:rPr>
          <w:rFonts w:ascii="Calibri" w:hAnsi="Calibri"/>
        </w:rPr>
        <w:t>i</w:t>
      </w:r>
      <w:r w:rsidRPr="009944A6">
        <w:rPr>
          <w:rFonts w:ascii="Calibri" w:hAnsi="Calibri"/>
        </w:rPr>
        <w:t>ngeri at 7:00 p.m.</w:t>
      </w:r>
    </w:p>
    <w:p w:rsidR="0009513C" w:rsidRDefault="0009513C" w:rsidP="0009513C">
      <w:pPr>
        <w:pStyle w:val="ListParagraph"/>
        <w:ind w:left="864"/>
        <w:rPr>
          <w:rFonts w:ascii="Calibri" w:hAnsi="Calibri"/>
        </w:rPr>
      </w:pPr>
    </w:p>
    <w:p w:rsidR="00041372" w:rsidRPr="009944A6" w:rsidRDefault="00041372" w:rsidP="00041372">
      <w:pPr>
        <w:pStyle w:val="ListParagraph"/>
        <w:numPr>
          <w:ilvl w:val="0"/>
          <w:numId w:val="1"/>
        </w:numPr>
        <w:rPr>
          <w:rFonts w:ascii="Calibri" w:hAnsi="Calibri"/>
        </w:rPr>
      </w:pPr>
      <w:r w:rsidRPr="009944A6">
        <w:rPr>
          <w:rFonts w:ascii="Calibri" w:hAnsi="Calibri"/>
        </w:rPr>
        <w:t xml:space="preserve">OPEN PUBLIC MEETINGS STATEMENT </w:t>
      </w:r>
    </w:p>
    <w:p w:rsidR="00041372" w:rsidRPr="009944A6" w:rsidRDefault="00041372" w:rsidP="00041372">
      <w:pPr>
        <w:rPr>
          <w:rFonts w:ascii="Calibri" w:hAnsi="Calibri"/>
        </w:rPr>
      </w:pPr>
    </w:p>
    <w:p w:rsidR="00041372" w:rsidRDefault="00041372" w:rsidP="00041372">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Educationhas caused notice of this meeting to be </w:t>
      </w:r>
      <w:r>
        <w:rPr>
          <w:rFonts w:ascii="Calibri" w:hAnsi="Calibri"/>
        </w:rPr>
        <w:t>given by having the October 17, 2014 and published in Asbury Park Press on October 18, 2014.</w:t>
      </w:r>
    </w:p>
    <w:p w:rsidR="00A14483" w:rsidRPr="00041372" w:rsidRDefault="00A14483" w:rsidP="0009513C">
      <w:pPr>
        <w:pStyle w:val="ListParagraph"/>
        <w:ind w:left="864"/>
        <w:rPr>
          <w:rFonts w:ascii="Calibri" w:hAnsi="Calibri"/>
          <w:b/>
        </w:rPr>
      </w:pPr>
    </w:p>
    <w:p w:rsidR="0009513C" w:rsidRPr="009944A6" w:rsidRDefault="0009513C"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DC282B" w:rsidP="0084657C">
            <w:pPr>
              <w:rPr>
                <w:rFonts w:ascii="Calibri" w:hAnsi="Calibri"/>
              </w:rPr>
            </w:pPr>
            <w:r w:rsidRPr="009944A6">
              <w:rPr>
                <w:rFonts w:ascii="Calibri" w:hAnsi="Calibri"/>
              </w:rPr>
              <w:t>MaryLouBellingeri</w:t>
            </w:r>
          </w:p>
        </w:tc>
        <w:tc>
          <w:tcPr>
            <w:tcW w:w="990" w:type="dxa"/>
          </w:tcPr>
          <w:p w:rsidR="00DC282B" w:rsidRPr="009944A6" w:rsidRDefault="0009513C"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A14483">
        <w:tc>
          <w:tcPr>
            <w:tcW w:w="2225" w:type="dxa"/>
          </w:tcPr>
          <w:p w:rsidR="00DC282B" w:rsidRPr="009944A6" w:rsidRDefault="007F34E2" w:rsidP="0084657C">
            <w:pPr>
              <w:rPr>
                <w:rFonts w:ascii="Calibri" w:hAnsi="Calibri"/>
              </w:rPr>
            </w:pPr>
            <w:r>
              <w:rPr>
                <w:rFonts w:ascii="Calibri" w:hAnsi="Calibri"/>
              </w:rPr>
              <w:t>Irene Hughes</w:t>
            </w:r>
          </w:p>
        </w:tc>
        <w:tc>
          <w:tcPr>
            <w:tcW w:w="990" w:type="dxa"/>
          </w:tcPr>
          <w:p w:rsidR="00DC282B" w:rsidRPr="009944A6" w:rsidRDefault="007F34E2" w:rsidP="00B901F1">
            <w:pPr>
              <w:jc w:val="center"/>
              <w:rPr>
                <w:rFonts w:ascii="Calibri" w:hAnsi="Calibri"/>
              </w:rPr>
            </w:pPr>
            <w:r>
              <w:rPr>
                <w:rFonts w:ascii="Calibri" w:hAnsi="Calibri"/>
              </w:rPr>
              <w:t>X</w:t>
            </w:r>
          </w:p>
        </w:tc>
        <w:tc>
          <w:tcPr>
            <w:tcW w:w="941" w:type="dxa"/>
          </w:tcPr>
          <w:p w:rsidR="00DC282B" w:rsidRPr="009944A6" w:rsidRDefault="00DC282B" w:rsidP="00B901F1">
            <w:pPr>
              <w:jc w:val="center"/>
              <w:rPr>
                <w:rFonts w:ascii="Calibri" w:hAnsi="Calibri"/>
              </w:rPr>
            </w:pPr>
          </w:p>
        </w:tc>
      </w:tr>
      <w:tr w:rsidR="00DC282B" w:rsidRPr="009944A6" w:rsidTr="00A14483">
        <w:tc>
          <w:tcPr>
            <w:tcW w:w="2225" w:type="dxa"/>
          </w:tcPr>
          <w:p w:rsidR="00DC282B" w:rsidRPr="009944A6" w:rsidRDefault="007F34E2" w:rsidP="0084657C">
            <w:pPr>
              <w:rPr>
                <w:rFonts w:ascii="Calibri" w:hAnsi="Calibri"/>
              </w:rPr>
            </w:pPr>
            <w:r>
              <w:rPr>
                <w:rFonts w:ascii="Calibri" w:hAnsi="Calibri"/>
              </w:rPr>
              <w:t>Donna Kilcommons</w:t>
            </w:r>
          </w:p>
        </w:tc>
        <w:tc>
          <w:tcPr>
            <w:tcW w:w="990" w:type="dxa"/>
          </w:tcPr>
          <w:p w:rsidR="00DC282B" w:rsidRPr="009944A6" w:rsidRDefault="007F34E2" w:rsidP="00B901F1">
            <w:pPr>
              <w:jc w:val="center"/>
              <w:rPr>
                <w:rFonts w:ascii="Calibri" w:hAnsi="Calibri"/>
              </w:rPr>
            </w:pPr>
            <w:r>
              <w:rPr>
                <w:rFonts w:ascii="Calibri" w:hAnsi="Calibri"/>
              </w:rPr>
              <w:t>X</w:t>
            </w:r>
          </w:p>
        </w:tc>
        <w:tc>
          <w:tcPr>
            <w:tcW w:w="941" w:type="dxa"/>
          </w:tcPr>
          <w:p w:rsidR="00DC282B" w:rsidRPr="009944A6" w:rsidRDefault="00DC282B" w:rsidP="00B901F1">
            <w:pPr>
              <w:jc w:val="center"/>
              <w:rPr>
                <w:rFonts w:ascii="Calibri" w:hAnsi="Calibri"/>
              </w:rPr>
            </w:pPr>
          </w:p>
        </w:tc>
      </w:tr>
      <w:tr w:rsidR="00DC282B" w:rsidRPr="009944A6" w:rsidTr="00A14483">
        <w:tc>
          <w:tcPr>
            <w:tcW w:w="2225" w:type="dxa"/>
          </w:tcPr>
          <w:p w:rsidR="00DC282B" w:rsidRPr="009944A6" w:rsidRDefault="007F34E2" w:rsidP="007F34E2">
            <w:pPr>
              <w:rPr>
                <w:rFonts w:ascii="Calibri" w:hAnsi="Calibri"/>
              </w:rPr>
            </w:pPr>
            <w:r>
              <w:rPr>
                <w:rFonts w:ascii="Calibri" w:hAnsi="Calibri"/>
              </w:rPr>
              <w:t>Kathy Kelly</w:t>
            </w:r>
          </w:p>
        </w:tc>
        <w:tc>
          <w:tcPr>
            <w:tcW w:w="990" w:type="dxa"/>
          </w:tcPr>
          <w:p w:rsidR="00DC282B" w:rsidRPr="009944A6" w:rsidRDefault="007F34E2"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bl>
    <w:p w:rsidR="002A6212" w:rsidRPr="009944A6" w:rsidRDefault="002A6212" w:rsidP="002A6212">
      <w:pPr>
        <w:rPr>
          <w:rFonts w:ascii="Calibri" w:hAnsi="Calibri"/>
        </w:rPr>
      </w:pPr>
    </w:p>
    <w:p w:rsidR="009944A6" w:rsidRDefault="002A6212" w:rsidP="009944A6">
      <w:pPr>
        <w:pStyle w:val="ListParagraph"/>
        <w:numPr>
          <w:ilvl w:val="0"/>
          <w:numId w:val="1"/>
        </w:numPr>
        <w:rPr>
          <w:rFonts w:ascii="Calibri" w:hAnsi="Calibri"/>
        </w:rPr>
      </w:pPr>
      <w:r w:rsidRPr="009944A6">
        <w:rPr>
          <w:rFonts w:ascii="Calibri" w:hAnsi="Calibri"/>
        </w:rPr>
        <w:t xml:space="preserve">FLAG SALUTE </w:t>
      </w:r>
      <w:r w:rsidR="00B563F4" w:rsidRPr="009944A6">
        <w:rPr>
          <w:rFonts w:ascii="Calibri" w:hAnsi="Calibri"/>
        </w:rPr>
        <w:t>– Mrs. Bell</w:t>
      </w:r>
      <w:r w:rsidR="007F34E2">
        <w:rPr>
          <w:rFonts w:ascii="Calibri" w:hAnsi="Calibri"/>
        </w:rPr>
        <w:t>i</w:t>
      </w:r>
      <w:r w:rsidR="00B563F4" w:rsidRPr="009944A6">
        <w:rPr>
          <w:rFonts w:ascii="Calibri" w:hAnsi="Calibri"/>
        </w:rPr>
        <w:t>ngeri led the flag salute.</w:t>
      </w:r>
    </w:p>
    <w:p w:rsidR="00A14483" w:rsidRDefault="00A14483" w:rsidP="00A14483">
      <w:pPr>
        <w:rPr>
          <w:rFonts w:ascii="Calibri" w:hAnsi="Calibri"/>
        </w:rPr>
      </w:pPr>
    </w:p>
    <w:p w:rsidR="008D679A" w:rsidRPr="007F34E2" w:rsidRDefault="002A6212" w:rsidP="007F34E2">
      <w:pPr>
        <w:pStyle w:val="ListParagraph"/>
        <w:numPr>
          <w:ilvl w:val="0"/>
          <w:numId w:val="1"/>
        </w:numPr>
        <w:rPr>
          <w:rFonts w:ascii="Calibri" w:hAnsi="Calibri"/>
        </w:rPr>
      </w:pPr>
      <w:r w:rsidRPr="009944A6">
        <w:rPr>
          <w:rFonts w:ascii="Calibri" w:hAnsi="Calibri"/>
        </w:rPr>
        <w:t>PUBLIC S</w:t>
      </w:r>
      <w:r w:rsidR="00A7612A" w:rsidRPr="009944A6">
        <w:rPr>
          <w:rFonts w:ascii="Calibri" w:hAnsi="Calibri"/>
        </w:rPr>
        <w:t>ESSION MINUTES</w:t>
      </w:r>
      <w:r w:rsidR="008A1BB4" w:rsidRPr="009944A6">
        <w:rPr>
          <w:rFonts w:ascii="Calibri" w:hAnsi="Calibri"/>
        </w:rPr>
        <w:t xml:space="preserve"> TO BE APPROVED </w:t>
      </w:r>
      <w:r w:rsidR="00A7612A" w:rsidRPr="009944A6">
        <w:rPr>
          <w:rFonts w:ascii="Calibri" w:hAnsi="Calibri"/>
        </w:rPr>
        <w:t>FOR</w:t>
      </w:r>
      <w:r w:rsidR="007F34E2">
        <w:rPr>
          <w:rFonts w:ascii="Calibri" w:hAnsi="Calibri"/>
        </w:rPr>
        <w:t xml:space="preserve"> OCTOBER 21</w:t>
      </w:r>
      <w:r w:rsidR="00A14483" w:rsidRPr="007F34E2">
        <w:rPr>
          <w:rFonts w:ascii="Calibri" w:hAnsi="Calibri"/>
        </w:rPr>
        <w:t>, 2014</w:t>
      </w:r>
      <w:r w:rsidR="00210CA5" w:rsidRPr="007F34E2">
        <w:rPr>
          <w:rFonts w:ascii="Calibri" w:hAnsi="Calibri"/>
        </w:rPr>
        <w:t>.</w:t>
      </w:r>
    </w:p>
    <w:p w:rsidR="00210CA5" w:rsidRPr="009944A6" w:rsidRDefault="00210CA5" w:rsidP="00C93A82">
      <w:pPr>
        <w:pStyle w:val="ListParagraph"/>
        <w:ind w:left="36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84600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84600D">
        <w:tc>
          <w:tcPr>
            <w:tcW w:w="2225" w:type="dxa"/>
          </w:tcPr>
          <w:p w:rsidR="00DC282B" w:rsidRPr="009944A6" w:rsidRDefault="00DC282B" w:rsidP="0084600D">
            <w:pPr>
              <w:rPr>
                <w:rFonts w:ascii="Calibri" w:hAnsi="Calibri"/>
              </w:rPr>
            </w:pPr>
            <w:r w:rsidRPr="009944A6">
              <w:rPr>
                <w:rFonts w:ascii="Calibri" w:hAnsi="Calibri"/>
              </w:rPr>
              <w:t>MaryLouBellingeri</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84600D">
        <w:tc>
          <w:tcPr>
            <w:tcW w:w="2225" w:type="dxa"/>
          </w:tcPr>
          <w:p w:rsidR="00DC282B" w:rsidRPr="009944A6" w:rsidRDefault="007F34E2" w:rsidP="007F34E2">
            <w:pPr>
              <w:rPr>
                <w:rFonts w:ascii="Calibri" w:hAnsi="Calibri"/>
              </w:rPr>
            </w:pPr>
            <w:r>
              <w:rPr>
                <w:rFonts w:ascii="Calibri" w:hAnsi="Calibri"/>
              </w:rPr>
              <w:t>Irene Hughes</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7F34E2" w:rsidP="0084600D">
            <w:pPr>
              <w:jc w:val="center"/>
              <w:rPr>
                <w:rFonts w:ascii="Calibri" w:hAnsi="Calibri"/>
              </w:rPr>
            </w:pPr>
            <w:r>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84600D">
        <w:tc>
          <w:tcPr>
            <w:tcW w:w="2225" w:type="dxa"/>
          </w:tcPr>
          <w:p w:rsidR="00DC282B" w:rsidRPr="009944A6" w:rsidRDefault="007F34E2" w:rsidP="0084600D">
            <w:pPr>
              <w:rPr>
                <w:rFonts w:ascii="Calibri" w:hAnsi="Calibri"/>
              </w:rPr>
            </w:pPr>
            <w:r>
              <w:rPr>
                <w:rFonts w:ascii="Calibri" w:hAnsi="Calibri"/>
              </w:rPr>
              <w:t>Donna Kilcommons</w:t>
            </w:r>
          </w:p>
        </w:tc>
        <w:tc>
          <w:tcPr>
            <w:tcW w:w="1271" w:type="dxa"/>
          </w:tcPr>
          <w:p w:rsidR="00DC282B" w:rsidRPr="009944A6" w:rsidRDefault="00043B27" w:rsidP="0084600D">
            <w:pPr>
              <w:jc w:val="center"/>
              <w:rPr>
                <w:rFonts w:ascii="Calibri" w:hAnsi="Calibri"/>
              </w:rPr>
            </w:pPr>
            <w:r>
              <w:rPr>
                <w:rFonts w:ascii="Calibri" w:hAnsi="Calibri"/>
              </w:rPr>
              <w:t>1</w:t>
            </w:r>
          </w:p>
        </w:tc>
        <w:tc>
          <w:tcPr>
            <w:tcW w:w="1271" w:type="dxa"/>
          </w:tcPr>
          <w:p w:rsidR="00DC282B" w:rsidRPr="009944A6" w:rsidRDefault="007F34E2" w:rsidP="0084600D">
            <w:pPr>
              <w:jc w:val="center"/>
              <w:rPr>
                <w:rFonts w:ascii="Calibri" w:hAnsi="Calibri"/>
              </w:rPr>
            </w:pPr>
            <w:r>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84600D">
        <w:tc>
          <w:tcPr>
            <w:tcW w:w="2225" w:type="dxa"/>
          </w:tcPr>
          <w:p w:rsidR="00DC282B" w:rsidRPr="009944A6" w:rsidRDefault="007F34E2" w:rsidP="0084600D">
            <w:pPr>
              <w:rPr>
                <w:rFonts w:ascii="Calibri" w:hAnsi="Calibri"/>
              </w:rPr>
            </w:pPr>
            <w:r>
              <w:rPr>
                <w:rFonts w:ascii="Calibri" w:hAnsi="Calibri"/>
              </w:rPr>
              <w:t>Kathy Kelly</w:t>
            </w:r>
          </w:p>
        </w:tc>
        <w:tc>
          <w:tcPr>
            <w:tcW w:w="1271" w:type="dxa"/>
          </w:tcPr>
          <w:p w:rsidR="00DC282B" w:rsidRPr="009944A6" w:rsidRDefault="007F34E2" w:rsidP="0084600D">
            <w:pPr>
              <w:jc w:val="center"/>
              <w:rPr>
                <w:rFonts w:ascii="Calibri" w:hAnsi="Calibri"/>
              </w:rPr>
            </w:pPr>
            <w:r>
              <w:rPr>
                <w:rFonts w:ascii="Calibri" w:hAnsi="Calibri"/>
              </w:rPr>
              <w:t>2</w:t>
            </w:r>
          </w:p>
        </w:tc>
        <w:tc>
          <w:tcPr>
            <w:tcW w:w="1271" w:type="dxa"/>
          </w:tcPr>
          <w:p w:rsidR="00DC282B" w:rsidRPr="009944A6" w:rsidRDefault="007F34E2" w:rsidP="0084600D">
            <w:pPr>
              <w:jc w:val="center"/>
              <w:rPr>
                <w:rFonts w:ascii="Calibri" w:hAnsi="Calibri"/>
              </w:rPr>
            </w:pPr>
            <w:r>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bl>
    <w:p w:rsidR="00DC282B" w:rsidRDefault="00DC282B" w:rsidP="00DC282B">
      <w:pPr>
        <w:rPr>
          <w:rFonts w:ascii="Calibri" w:hAnsi="Calibri"/>
        </w:rPr>
      </w:pPr>
    </w:p>
    <w:p w:rsidR="00043B27" w:rsidRDefault="00043B27" w:rsidP="00DC282B">
      <w:pPr>
        <w:rPr>
          <w:rFonts w:ascii="Calibri" w:hAnsi="Calibri"/>
        </w:rPr>
      </w:pPr>
      <w:r>
        <w:rPr>
          <w:rFonts w:ascii="Calibri" w:hAnsi="Calibri"/>
        </w:rPr>
        <w:tab/>
        <w:t>Mrs. Hughes wanted to change minutes eliminating a line that Mrs. Davis had stated.</w:t>
      </w:r>
    </w:p>
    <w:p w:rsidR="00043B27" w:rsidRDefault="00043B27" w:rsidP="00043B27">
      <w:pPr>
        <w:ind w:firstLine="720"/>
        <w:rPr>
          <w:rFonts w:ascii="Calibri" w:hAnsi="Calibri"/>
        </w:rPr>
      </w:pPr>
      <w:r>
        <w:rPr>
          <w:rFonts w:ascii="Calibri" w:hAnsi="Calibri"/>
        </w:rPr>
        <w:t>The Board agreed.</w:t>
      </w:r>
    </w:p>
    <w:p w:rsidR="00043B27" w:rsidRPr="009944A6" w:rsidRDefault="00043B27" w:rsidP="00DC282B">
      <w:pPr>
        <w:rPr>
          <w:rFonts w:ascii="Calibri" w:hAnsi="Calibri"/>
        </w:rPr>
      </w:pPr>
    </w:p>
    <w:p w:rsidR="007F34E2" w:rsidRPr="00504EEF" w:rsidRDefault="00504EEF" w:rsidP="00504EEF">
      <w:pPr>
        <w:rPr>
          <w:rFonts w:ascii="Calibri" w:hAnsi="Calibri"/>
        </w:rPr>
      </w:pPr>
      <w:r>
        <w:rPr>
          <w:rFonts w:ascii="Calibri" w:hAnsi="Calibri"/>
        </w:rPr>
        <w:t>VI:</w:t>
      </w:r>
      <w:r>
        <w:rPr>
          <w:rFonts w:ascii="Calibri" w:hAnsi="Calibri"/>
        </w:rPr>
        <w:tab/>
      </w:r>
      <w:r w:rsidR="007F34E2" w:rsidRPr="00504EEF">
        <w:rPr>
          <w:rFonts w:ascii="Calibri" w:hAnsi="Calibri"/>
        </w:rPr>
        <w:t>EXECUTIVE S SESSION MINUTES TO BE APPROVED FOR OCTOBER 21, 2014.</w:t>
      </w:r>
    </w:p>
    <w:p w:rsidR="007F34E2" w:rsidRPr="009944A6" w:rsidRDefault="007F34E2" w:rsidP="007F34E2">
      <w:pPr>
        <w:pStyle w:val="ListParagraph"/>
        <w:ind w:left="36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7F34E2" w:rsidRPr="009944A6" w:rsidTr="0067113F">
        <w:tc>
          <w:tcPr>
            <w:tcW w:w="2225" w:type="dxa"/>
            <w:vAlign w:val="center"/>
          </w:tcPr>
          <w:p w:rsidR="007F34E2" w:rsidRPr="009944A6" w:rsidRDefault="007F34E2" w:rsidP="0067113F">
            <w:pPr>
              <w:jc w:val="center"/>
              <w:rPr>
                <w:rFonts w:ascii="Calibri" w:hAnsi="Calibri"/>
                <w:b/>
              </w:rPr>
            </w:pPr>
            <w:r w:rsidRPr="009944A6">
              <w:rPr>
                <w:rFonts w:ascii="Calibri" w:hAnsi="Calibri"/>
                <w:b/>
              </w:rPr>
              <w:t>Name</w:t>
            </w:r>
          </w:p>
        </w:tc>
        <w:tc>
          <w:tcPr>
            <w:tcW w:w="1271" w:type="dxa"/>
          </w:tcPr>
          <w:p w:rsidR="007F34E2" w:rsidRPr="009944A6" w:rsidRDefault="007F34E2" w:rsidP="0067113F">
            <w:pPr>
              <w:jc w:val="center"/>
              <w:rPr>
                <w:rFonts w:ascii="Calibri" w:hAnsi="Calibri"/>
                <w:b/>
              </w:rPr>
            </w:pPr>
            <w:r w:rsidRPr="009944A6">
              <w:rPr>
                <w:rFonts w:ascii="Calibri" w:hAnsi="Calibri"/>
                <w:b/>
              </w:rPr>
              <w:t>Motion</w:t>
            </w:r>
          </w:p>
        </w:tc>
        <w:tc>
          <w:tcPr>
            <w:tcW w:w="1271" w:type="dxa"/>
            <w:vAlign w:val="center"/>
          </w:tcPr>
          <w:p w:rsidR="007F34E2" w:rsidRPr="009944A6" w:rsidRDefault="007F34E2" w:rsidP="0067113F">
            <w:pPr>
              <w:jc w:val="center"/>
              <w:rPr>
                <w:rFonts w:ascii="Calibri" w:hAnsi="Calibri"/>
                <w:b/>
              </w:rPr>
            </w:pPr>
            <w:r w:rsidRPr="009944A6">
              <w:rPr>
                <w:rFonts w:ascii="Calibri" w:hAnsi="Calibri"/>
                <w:b/>
              </w:rPr>
              <w:t>Yes</w:t>
            </w:r>
          </w:p>
        </w:tc>
        <w:tc>
          <w:tcPr>
            <w:tcW w:w="1414" w:type="dxa"/>
            <w:vAlign w:val="center"/>
          </w:tcPr>
          <w:p w:rsidR="007F34E2" w:rsidRPr="009944A6" w:rsidRDefault="007F34E2" w:rsidP="0067113F">
            <w:pPr>
              <w:jc w:val="center"/>
              <w:rPr>
                <w:rFonts w:ascii="Calibri" w:hAnsi="Calibri"/>
                <w:b/>
              </w:rPr>
            </w:pPr>
            <w:r w:rsidRPr="009944A6">
              <w:rPr>
                <w:rFonts w:ascii="Calibri" w:hAnsi="Calibri"/>
                <w:b/>
              </w:rPr>
              <w:t>No</w:t>
            </w:r>
          </w:p>
        </w:tc>
        <w:tc>
          <w:tcPr>
            <w:tcW w:w="990" w:type="dxa"/>
            <w:vAlign w:val="center"/>
          </w:tcPr>
          <w:p w:rsidR="007F34E2" w:rsidRPr="009944A6" w:rsidRDefault="007F34E2" w:rsidP="0067113F">
            <w:pPr>
              <w:jc w:val="center"/>
              <w:rPr>
                <w:rFonts w:ascii="Calibri" w:hAnsi="Calibri"/>
                <w:b/>
              </w:rPr>
            </w:pPr>
            <w:r w:rsidRPr="009944A6">
              <w:rPr>
                <w:rFonts w:ascii="Calibri" w:hAnsi="Calibri"/>
                <w:b/>
              </w:rPr>
              <w:t>Abstain</w:t>
            </w:r>
          </w:p>
        </w:tc>
      </w:tr>
      <w:tr w:rsidR="007F34E2" w:rsidRPr="009944A6" w:rsidTr="0067113F">
        <w:tc>
          <w:tcPr>
            <w:tcW w:w="2225" w:type="dxa"/>
          </w:tcPr>
          <w:p w:rsidR="007F34E2" w:rsidRPr="009944A6" w:rsidRDefault="007F34E2" w:rsidP="0067113F">
            <w:pPr>
              <w:rPr>
                <w:rFonts w:ascii="Calibri" w:hAnsi="Calibri"/>
              </w:rPr>
            </w:pPr>
            <w:r w:rsidRPr="009944A6">
              <w:rPr>
                <w:rFonts w:ascii="Calibri" w:hAnsi="Calibri"/>
              </w:rPr>
              <w:t>MaryLouBellingeri</w:t>
            </w:r>
          </w:p>
        </w:tc>
        <w:tc>
          <w:tcPr>
            <w:tcW w:w="1271" w:type="dxa"/>
          </w:tcPr>
          <w:p w:rsidR="007F34E2" w:rsidRPr="009944A6" w:rsidRDefault="007F34E2" w:rsidP="0067113F">
            <w:pPr>
              <w:jc w:val="center"/>
              <w:rPr>
                <w:rFonts w:ascii="Calibri" w:hAnsi="Calibri"/>
              </w:rPr>
            </w:pPr>
          </w:p>
        </w:tc>
        <w:tc>
          <w:tcPr>
            <w:tcW w:w="1271" w:type="dxa"/>
          </w:tcPr>
          <w:p w:rsidR="007F34E2" w:rsidRPr="009944A6" w:rsidRDefault="007F34E2" w:rsidP="0067113F">
            <w:pPr>
              <w:jc w:val="center"/>
              <w:rPr>
                <w:rFonts w:ascii="Calibri" w:hAnsi="Calibri"/>
              </w:rPr>
            </w:pPr>
            <w:r w:rsidRPr="009944A6">
              <w:rPr>
                <w:rFonts w:ascii="Calibri" w:hAnsi="Calibri"/>
              </w:rPr>
              <w:t>X</w:t>
            </w:r>
          </w:p>
        </w:tc>
        <w:tc>
          <w:tcPr>
            <w:tcW w:w="1414" w:type="dxa"/>
          </w:tcPr>
          <w:p w:rsidR="007F34E2" w:rsidRPr="009944A6" w:rsidRDefault="007F34E2" w:rsidP="0067113F">
            <w:pPr>
              <w:jc w:val="center"/>
              <w:rPr>
                <w:rFonts w:ascii="Calibri" w:hAnsi="Calibri"/>
                <w:lang w:val="es-ES"/>
              </w:rPr>
            </w:pPr>
          </w:p>
        </w:tc>
        <w:tc>
          <w:tcPr>
            <w:tcW w:w="990" w:type="dxa"/>
          </w:tcPr>
          <w:p w:rsidR="007F34E2" w:rsidRPr="009944A6" w:rsidRDefault="007F34E2" w:rsidP="0067113F">
            <w:pPr>
              <w:jc w:val="center"/>
              <w:rPr>
                <w:rFonts w:ascii="Calibri" w:hAnsi="Calibri"/>
                <w:b/>
                <w:color w:val="FF0000"/>
                <w:lang w:val="es-ES"/>
              </w:rPr>
            </w:pPr>
          </w:p>
        </w:tc>
      </w:tr>
      <w:tr w:rsidR="007F34E2" w:rsidRPr="009944A6" w:rsidTr="0067113F">
        <w:tc>
          <w:tcPr>
            <w:tcW w:w="2225" w:type="dxa"/>
          </w:tcPr>
          <w:p w:rsidR="007F34E2" w:rsidRPr="009944A6" w:rsidRDefault="007F34E2" w:rsidP="0067113F">
            <w:pPr>
              <w:rPr>
                <w:rFonts w:ascii="Calibri" w:hAnsi="Calibri"/>
              </w:rPr>
            </w:pPr>
            <w:r>
              <w:rPr>
                <w:rFonts w:ascii="Calibri" w:hAnsi="Calibri"/>
              </w:rPr>
              <w:t>Irene Hughes</w:t>
            </w:r>
          </w:p>
        </w:tc>
        <w:tc>
          <w:tcPr>
            <w:tcW w:w="1271" w:type="dxa"/>
          </w:tcPr>
          <w:p w:rsidR="007F34E2" w:rsidRPr="009944A6" w:rsidRDefault="007F34E2" w:rsidP="0067113F">
            <w:pPr>
              <w:jc w:val="center"/>
              <w:rPr>
                <w:rFonts w:ascii="Calibri" w:hAnsi="Calibri"/>
              </w:rPr>
            </w:pPr>
            <w:r>
              <w:rPr>
                <w:rFonts w:ascii="Calibri" w:hAnsi="Calibri"/>
              </w:rPr>
              <w:t>1</w:t>
            </w:r>
          </w:p>
        </w:tc>
        <w:tc>
          <w:tcPr>
            <w:tcW w:w="1271" w:type="dxa"/>
          </w:tcPr>
          <w:p w:rsidR="007F34E2" w:rsidRPr="009944A6" w:rsidRDefault="007F34E2" w:rsidP="0067113F">
            <w:pPr>
              <w:jc w:val="center"/>
              <w:rPr>
                <w:rFonts w:ascii="Calibri" w:hAnsi="Calibri"/>
              </w:rPr>
            </w:pPr>
            <w:r>
              <w:rPr>
                <w:rFonts w:ascii="Calibri" w:hAnsi="Calibri"/>
              </w:rPr>
              <w:t>X</w:t>
            </w:r>
          </w:p>
        </w:tc>
        <w:tc>
          <w:tcPr>
            <w:tcW w:w="1414" w:type="dxa"/>
          </w:tcPr>
          <w:p w:rsidR="007F34E2" w:rsidRPr="009944A6" w:rsidRDefault="007F34E2" w:rsidP="0067113F">
            <w:pPr>
              <w:jc w:val="center"/>
              <w:rPr>
                <w:rFonts w:ascii="Calibri" w:hAnsi="Calibri"/>
              </w:rPr>
            </w:pPr>
          </w:p>
        </w:tc>
        <w:tc>
          <w:tcPr>
            <w:tcW w:w="990" w:type="dxa"/>
          </w:tcPr>
          <w:p w:rsidR="007F34E2" w:rsidRPr="009944A6" w:rsidRDefault="007F34E2" w:rsidP="0067113F">
            <w:pPr>
              <w:jc w:val="center"/>
              <w:rPr>
                <w:rFonts w:ascii="Calibri" w:hAnsi="Calibri"/>
              </w:rPr>
            </w:pPr>
          </w:p>
        </w:tc>
      </w:tr>
      <w:tr w:rsidR="007F34E2" w:rsidRPr="009944A6" w:rsidTr="0067113F">
        <w:tc>
          <w:tcPr>
            <w:tcW w:w="2225" w:type="dxa"/>
          </w:tcPr>
          <w:p w:rsidR="007F34E2" w:rsidRPr="009944A6" w:rsidRDefault="007F34E2" w:rsidP="0067113F">
            <w:pPr>
              <w:rPr>
                <w:rFonts w:ascii="Calibri" w:hAnsi="Calibri"/>
              </w:rPr>
            </w:pPr>
            <w:r>
              <w:rPr>
                <w:rFonts w:ascii="Calibri" w:hAnsi="Calibri"/>
              </w:rPr>
              <w:lastRenderedPageBreak/>
              <w:t>Donna Kilcommons</w:t>
            </w:r>
          </w:p>
        </w:tc>
        <w:tc>
          <w:tcPr>
            <w:tcW w:w="1271" w:type="dxa"/>
          </w:tcPr>
          <w:p w:rsidR="007F34E2" w:rsidRPr="009944A6" w:rsidRDefault="007F34E2" w:rsidP="0067113F">
            <w:pPr>
              <w:jc w:val="center"/>
              <w:rPr>
                <w:rFonts w:ascii="Calibri" w:hAnsi="Calibri"/>
              </w:rPr>
            </w:pPr>
            <w:r>
              <w:rPr>
                <w:rFonts w:ascii="Calibri" w:hAnsi="Calibri"/>
              </w:rPr>
              <w:t>2</w:t>
            </w:r>
          </w:p>
        </w:tc>
        <w:tc>
          <w:tcPr>
            <w:tcW w:w="1271" w:type="dxa"/>
          </w:tcPr>
          <w:p w:rsidR="007F34E2" w:rsidRPr="009944A6" w:rsidRDefault="007F34E2" w:rsidP="0067113F">
            <w:pPr>
              <w:jc w:val="center"/>
              <w:rPr>
                <w:rFonts w:ascii="Calibri" w:hAnsi="Calibri"/>
              </w:rPr>
            </w:pPr>
            <w:r>
              <w:rPr>
                <w:rFonts w:ascii="Calibri" w:hAnsi="Calibri"/>
              </w:rPr>
              <w:t>X</w:t>
            </w:r>
          </w:p>
        </w:tc>
        <w:tc>
          <w:tcPr>
            <w:tcW w:w="1414" w:type="dxa"/>
          </w:tcPr>
          <w:p w:rsidR="007F34E2" w:rsidRPr="009944A6" w:rsidRDefault="007F34E2" w:rsidP="0067113F">
            <w:pPr>
              <w:jc w:val="center"/>
              <w:rPr>
                <w:rFonts w:ascii="Calibri" w:hAnsi="Calibri"/>
              </w:rPr>
            </w:pPr>
          </w:p>
        </w:tc>
        <w:tc>
          <w:tcPr>
            <w:tcW w:w="990" w:type="dxa"/>
          </w:tcPr>
          <w:p w:rsidR="007F34E2" w:rsidRPr="009944A6" w:rsidRDefault="007F34E2" w:rsidP="0067113F">
            <w:pPr>
              <w:jc w:val="center"/>
              <w:rPr>
                <w:rFonts w:ascii="Calibri" w:hAnsi="Calibri"/>
              </w:rPr>
            </w:pPr>
          </w:p>
        </w:tc>
      </w:tr>
      <w:tr w:rsidR="007F34E2" w:rsidRPr="009944A6" w:rsidTr="0067113F">
        <w:tc>
          <w:tcPr>
            <w:tcW w:w="2225" w:type="dxa"/>
          </w:tcPr>
          <w:p w:rsidR="007F34E2" w:rsidRPr="009944A6" w:rsidRDefault="007F34E2" w:rsidP="0067113F">
            <w:pPr>
              <w:rPr>
                <w:rFonts w:ascii="Calibri" w:hAnsi="Calibri"/>
              </w:rPr>
            </w:pPr>
            <w:r>
              <w:rPr>
                <w:rFonts w:ascii="Calibri" w:hAnsi="Calibri"/>
              </w:rPr>
              <w:t>Kathy Kelly</w:t>
            </w:r>
          </w:p>
        </w:tc>
        <w:tc>
          <w:tcPr>
            <w:tcW w:w="1271" w:type="dxa"/>
          </w:tcPr>
          <w:p w:rsidR="007F34E2" w:rsidRPr="009944A6" w:rsidRDefault="007F34E2" w:rsidP="0067113F">
            <w:pPr>
              <w:jc w:val="center"/>
              <w:rPr>
                <w:rFonts w:ascii="Calibri" w:hAnsi="Calibri"/>
              </w:rPr>
            </w:pPr>
          </w:p>
        </w:tc>
        <w:tc>
          <w:tcPr>
            <w:tcW w:w="1271" w:type="dxa"/>
          </w:tcPr>
          <w:p w:rsidR="007F34E2" w:rsidRPr="009944A6" w:rsidRDefault="007F34E2" w:rsidP="0067113F">
            <w:pPr>
              <w:jc w:val="center"/>
              <w:rPr>
                <w:rFonts w:ascii="Calibri" w:hAnsi="Calibri"/>
              </w:rPr>
            </w:pPr>
          </w:p>
        </w:tc>
        <w:tc>
          <w:tcPr>
            <w:tcW w:w="1414" w:type="dxa"/>
          </w:tcPr>
          <w:p w:rsidR="007F34E2" w:rsidRPr="009944A6" w:rsidRDefault="007F34E2" w:rsidP="0067113F">
            <w:pPr>
              <w:jc w:val="center"/>
              <w:rPr>
                <w:rFonts w:ascii="Calibri" w:hAnsi="Calibri"/>
              </w:rPr>
            </w:pPr>
          </w:p>
        </w:tc>
        <w:tc>
          <w:tcPr>
            <w:tcW w:w="990" w:type="dxa"/>
          </w:tcPr>
          <w:p w:rsidR="007F34E2" w:rsidRPr="007F34E2" w:rsidRDefault="007F34E2" w:rsidP="0067113F">
            <w:pPr>
              <w:jc w:val="center"/>
              <w:rPr>
                <w:rFonts w:ascii="Calibri" w:hAnsi="Calibri"/>
                <w:b/>
                <w:lang w:val="es-ES"/>
              </w:rPr>
            </w:pPr>
            <w:r>
              <w:rPr>
                <w:rFonts w:ascii="Calibri" w:hAnsi="Calibri"/>
                <w:b/>
                <w:lang w:val="es-ES"/>
              </w:rPr>
              <w:t>x</w:t>
            </w:r>
          </w:p>
        </w:tc>
      </w:tr>
    </w:tbl>
    <w:p w:rsidR="007F34E2" w:rsidRPr="009944A6" w:rsidRDefault="007F34E2" w:rsidP="007F34E2">
      <w:pPr>
        <w:rPr>
          <w:rFonts w:ascii="Calibri" w:hAnsi="Calibri"/>
        </w:rPr>
      </w:pPr>
    </w:p>
    <w:p w:rsidR="00413EE7" w:rsidRPr="00504EEF" w:rsidRDefault="00504EEF" w:rsidP="00504EEF">
      <w:pPr>
        <w:rPr>
          <w:rFonts w:ascii="Calibri" w:hAnsi="Calibri"/>
        </w:rPr>
      </w:pPr>
      <w:r>
        <w:rPr>
          <w:rFonts w:ascii="Calibri" w:hAnsi="Calibri"/>
        </w:rPr>
        <w:t>PRESENTATIONS:  Ms.</w:t>
      </w:r>
      <w:r w:rsidR="00413EE7" w:rsidRPr="00504EEF">
        <w:rPr>
          <w:rFonts w:ascii="Calibri" w:hAnsi="Calibri"/>
        </w:rPr>
        <w:t xml:space="preserve"> Raleigh presented </w:t>
      </w:r>
      <w:r>
        <w:rPr>
          <w:rFonts w:ascii="Calibri" w:hAnsi="Calibri"/>
        </w:rPr>
        <w:t>the NJ ASK Scores for the 2014 year and showed the test scores and where Beac</w:t>
      </w:r>
      <w:r w:rsidR="00256A1D">
        <w:rPr>
          <w:rFonts w:ascii="Calibri" w:hAnsi="Calibri"/>
        </w:rPr>
        <w:t>h Haven fit in within State Means and shared the Target Progress Action Plans for improvement in Math.</w:t>
      </w:r>
    </w:p>
    <w:p w:rsidR="002748B9" w:rsidRDefault="002748B9" w:rsidP="00413EE7">
      <w:pPr>
        <w:pStyle w:val="ListParagraph"/>
        <w:ind w:left="864"/>
        <w:rPr>
          <w:rFonts w:ascii="Calibri" w:hAnsi="Calibri"/>
        </w:rPr>
      </w:pPr>
    </w:p>
    <w:p w:rsidR="002748B9" w:rsidRPr="00504EEF" w:rsidRDefault="002748B9" w:rsidP="00504EEF">
      <w:pPr>
        <w:rPr>
          <w:rFonts w:ascii="Calibri" w:hAnsi="Calibri"/>
        </w:rPr>
      </w:pPr>
      <w:r w:rsidRPr="00504EEF">
        <w:rPr>
          <w:rFonts w:ascii="Calibri" w:hAnsi="Calibri"/>
        </w:rPr>
        <w:t>Communications</w:t>
      </w:r>
      <w:r w:rsidR="00504EEF" w:rsidRPr="00504EEF">
        <w:rPr>
          <w:rFonts w:ascii="Calibri" w:hAnsi="Calibri"/>
        </w:rPr>
        <w:t xml:space="preserve"> - None</w:t>
      </w:r>
    </w:p>
    <w:p w:rsidR="00413EE7" w:rsidRDefault="00413EE7" w:rsidP="00413EE7">
      <w:pPr>
        <w:pStyle w:val="ListParagraph"/>
        <w:ind w:left="864"/>
        <w:rPr>
          <w:rFonts w:ascii="Calibri" w:hAnsi="Calibri"/>
        </w:rPr>
      </w:pPr>
    </w:p>
    <w:p w:rsidR="00043B27" w:rsidRDefault="00413EE7" w:rsidP="00043B27">
      <w:pPr>
        <w:rPr>
          <w:rFonts w:ascii="Calibri" w:hAnsi="Calibri"/>
        </w:rPr>
      </w:pPr>
      <w:r w:rsidRPr="00504EEF">
        <w:rPr>
          <w:rFonts w:ascii="Calibri" w:hAnsi="Calibri"/>
        </w:rPr>
        <w:t>COMMENTS FROM MEMBERS OF THE PUBLIC ON AGENDA ITEMS ONLY</w:t>
      </w:r>
    </w:p>
    <w:p w:rsidR="00043B27" w:rsidRDefault="00043B27" w:rsidP="00043B27">
      <w:pPr>
        <w:rPr>
          <w:rFonts w:ascii="Calibri" w:hAnsi="Calibri"/>
        </w:rPr>
      </w:pPr>
    </w:p>
    <w:p w:rsidR="00304383" w:rsidRDefault="00923924" w:rsidP="00043B27">
      <w:pPr>
        <w:rPr>
          <w:rFonts w:ascii="Calibri" w:hAnsi="Calibri"/>
        </w:rPr>
      </w:pPr>
      <w:r>
        <w:rPr>
          <w:rFonts w:ascii="Calibri" w:hAnsi="Calibri"/>
        </w:rPr>
        <w:t xml:space="preserve">Ms. Tomlinson asked </w:t>
      </w:r>
      <w:r w:rsidR="00256A1D">
        <w:rPr>
          <w:rFonts w:ascii="Calibri" w:hAnsi="Calibri"/>
        </w:rPr>
        <w:t xml:space="preserve">several questions about the </w:t>
      </w:r>
      <w:r>
        <w:rPr>
          <w:rFonts w:ascii="Calibri" w:hAnsi="Calibri"/>
        </w:rPr>
        <w:t>NJASK presentation and s</w:t>
      </w:r>
      <w:r w:rsidR="00043B27">
        <w:rPr>
          <w:rFonts w:ascii="Calibri" w:hAnsi="Calibri"/>
        </w:rPr>
        <w:t>tated that 6</w:t>
      </w:r>
      <w:r w:rsidR="00043B27" w:rsidRPr="00043B27">
        <w:rPr>
          <w:rFonts w:ascii="Calibri" w:hAnsi="Calibri"/>
          <w:vertAlign w:val="superscript"/>
        </w:rPr>
        <w:t>th</w:t>
      </w:r>
      <w:r w:rsidR="00043B27">
        <w:rPr>
          <w:rFonts w:ascii="Calibri" w:hAnsi="Calibri"/>
        </w:rPr>
        <w:t xml:space="preserve"> grade did so well on the NJASK because those students had mo</w:t>
      </w:r>
      <w:r w:rsidR="00304383">
        <w:rPr>
          <w:rFonts w:ascii="Calibri" w:hAnsi="Calibri"/>
        </w:rPr>
        <w:t>r</w:t>
      </w:r>
      <w:r>
        <w:rPr>
          <w:rFonts w:ascii="Calibri" w:hAnsi="Calibri"/>
        </w:rPr>
        <w:t xml:space="preserve">e Readers and Writers Workshop than other grades. </w:t>
      </w:r>
      <w:r w:rsidR="00304383">
        <w:rPr>
          <w:rFonts w:ascii="Calibri" w:hAnsi="Calibri"/>
        </w:rPr>
        <w:t xml:space="preserve"> She also stated that Ms. Raleigh was </w:t>
      </w:r>
      <w:r>
        <w:rPr>
          <w:rFonts w:ascii="Calibri" w:hAnsi="Calibri"/>
        </w:rPr>
        <w:t>hiding school scores by comparing them to the state scores and suggested that Ms. Raleigh was blaming teachers for low scores, Ms. Raleigh clarified that this was not the case and stated that Mrs. Harkness, as well as other teachers in the school were great teachers.</w:t>
      </w:r>
    </w:p>
    <w:p w:rsidR="00043B27" w:rsidRPr="002748B9" w:rsidRDefault="00043B27" w:rsidP="00043B27">
      <w:pPr>
        <w:rPr>
          <w:rFonts w:ascii="Calibri" w:hAnsi="Calibri"/>
        </w:rPr>
      </w:pPr>
    </w:p>
    <w:p w:rsidR="002A6212" w:rsidRPr="00504EEF" w:rsidRDefault="000D51C9" w:rsidP="00504EEF">
      <w:pPr>
        <w:rPr>
          <w:rFonts w:ascii="Calibri" w:hAnsi="Calibri"/>
        </w:rPr>
      </w:pPr>
      <w:r w:rsidRPr="00504EEF">
        <w:rPr>
          <w:rFonts w:ascii="Calibri" w:hAnsi="Calibri"/>
        </w:rPr>
        <w:t>S</w:t>
      </w:r>
      <w:r w:rsidR="00DC282B" w:rsidRPr="00504EEF">
        <w:rPr>
          <w:rFonts w:ascii="Calibri" w:hAnsi="Calibri"/>
        </w:rPr>
        <w:t xml:space="preserve">UPERINTENDENT </w:t>
      </w:r>
      <w:r w:rsidR="002A6212" w:rsidRPr="00504EEF">
        <w:rPr>
          <w:rFonts w:ascii="Calibri" w:hAnsi="Calibri"/>
        </w:rPr>
        <w:t>RECOMMENDATIONS</w:t>
      </w:r>
    </w:p>
    <w:p w:rsidR="002A6212" w:rsidRPr="009944A6" w:rsidRDefault="002A6212" w:rsidP="002A6212">
      <w:pPr>
        <w:rPr>
          <w:rFonts w:ascii="Calibri" w:hAnsi="Calibri"/>
        </w:rPr>
      </w:pPr>
    </w:p>
    <w:p w:rsidR="002A6212" w:rsidRPr="009944A6" w:rsidRDefault="003B219E" w:rsidP="00504EEF">
      <w:pPr>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7F34E2">
      <w:pPr>
        <w:pStyle w:val="ListParagraph"/>
        <w:numPr>
          <w:ilvl w:val="1"/>
          <w:numId w:val="31"/>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504EEF">
        <w:rPr>
          <w:rFonts w:ascii="Calibri" w:hAnsi="Calibri"/>
        </w:rPr>
        <w:t>October 31, 2014</w:t>
      </w:r>
    </w:p>
    <w:p w:rsidR="00413EE7"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504EEF">
        <w:rPr>
          <w:rFonts w:ascii="Calibri" w:hAnsi="Calibri"/>
        </w:rPr>
        <w:t>October 31, 2014</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504EEF">
        <w:rPr>
          <w:rFonts w:ascii="Calibri" w:hAnsi="Calibri"/>
        </w:rPr>
        <w:t>November 1-18, 2014</w:t>
      </w:r>
    </w:p>
    <w:p w:rsidR="00D91734" w:rsidRPr="009944A6" w:rsidRDefault="00805254" w:rsidP="00210CA5">
      <w:pPr>
        <w:ind w:left="720" w:firstLine="720"/>
        <w:rPr>
          <w:rFonts w:ascii="Calibri" w:hAnsi="Calibri"/>
        </w:rPr>
      </w:pPr>
      <w:r w:rsidRPr="009944A6">
        <w:rPr>
          <w:rFonts w:ascii="Calibri" w:hAnsi="Calibri"/>
        </w:rPr>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8C61EC" w:rsidRPr="009944A6" w:rsidRDefault="008C61EC" w:rsidP="00504EEF">
      <w:pPr>
        <w:ind w:left="2160" w:hanging="720"/>
        <w:rPr>
          <w:rFonts w:ascii="Calibri" w:hAnsi="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805254" w:rsidRPr="009944A6" w:rsidTr="00DC282B">
        <w:tc>
          <w:tcPr>
            <w:tcW w:w="2225" w:type="dxa"/>
            <w:vAlign w:val="center"/>
          </w:tcPr>
          <w:p w:rsidR="00805254" w:rsidRPr="009944A6" w:rsidRDefault="00805254" w:rsidP="008C61EC">
            <w:pPr>
              <w:jc w:val="center"/>
              <w:rPr>
                <w:rFonts w:ascii="Calibri" w:hAnsi="Calibri"/>
                <w:b/>
              </w:rPr>
            </w:pPr>
            <w:r w:rsidRPr="009944A6">
              <w:rPr>
                <w:rFonts w:ascii="Calibri" w:hAnsi="Calibri"/>
                <w:b/>
              </w:rPr>
              <w:t>Name</w:t>
            </w:r>
          </w:p>
        </w:tc>
        <w:tc>
          <w:tcPr>
            <w:tcW w:w="1271" w:type="dxa"/>
          </w:tcPr>
          <w:p w:rsidR="00805254" w:rsidRPr="009944A6" w:rsidRDefault="00805254" w:rsidP="008C61EC">
            <w:pPr>
              <w:jc w:val="center"/>
              <w:rPr>
                <w:rFonts w:ascii="Calibri" w:hAnsi="Calibri"/>
                <w:b/>
              </w:rPr>
            </w:pPr>
            <w:r w:rsidRPr="009944A6">
              <w:rPr>
                <w:rFonts w:ascii="Calibri" w:hAnsi="Calibri"/>
                <w:b/>
              </w:rPr>
              <w:t>Motion</w:t>
            </w:r>
          </w:p>
        </w:tc>
        <w:tc>
          <w:tcPr>
            <w:tcW w:w="1271" w:type="dxa"/>
            <w:vAlign w:val="center"/>
          </w:tcPr>
          <w:p w:rsidR="00805254" w:rsidRPr="009944A6" w:rsidRDefault="00805254" w:rsidP="008C61EC">
            <w:pPr>
              <w:jc w:val="center"/>
              <w:rPr>
                <w:rFonts w:ascii="Calibri" w:hAnsi="Calibri"/>
                <w:b/>
              </w:rPr>
            </w:pPr>
            <w:r w:rsidRPr="009944A6">
              <w:rPr>
                <w:rFonts w:ascii="Calibri" w:hAnsi="Calibri"/>
                <w:b/>
              </w:rPr>
              <w:t>Yes</w:t>
            </w:r>
          </w:p>
        </w:tc>
        <w:tc>
          <w:tcPr>
            <w:tcW w:w="1414" w:type="dxa"/>
            <w:vAlign w:val="center"/>
          </w:tcPr>
          <w:p w:rsidR="00805254" w:rsidRPr="009944A6" w:rsidRDefault="00805254" w:rsidP="008C61EC">
            <w:pPr>
              <w:jc w:val="center"/>
              <w:rPr>
                <w:rFonts w:ascii="Calibri" w:hAnsi="Calibri"/>
                <w:b/>
              </w:rPr>
            </w:pPr>
            <w:r w:rsidRPr="009944A6">
              <w:rPr>
                <w:rFonts w:ascii="Calibri" w:hAnsi="Calibri"/>
                <w:b/>
              </w:rPr>
              <w:t>No</w:t>
            </w:r>
          </w:p>
        </w:tc>
        <w:tc>
          <w:tcPr>
            <w:tcW w:w="990" w:type="dxa"/>
            <w:vAlign w:val="center"/>
          </w:tcPr>
          <w:p w:rsidR="00805254" w:rsidRPr="009944A6" w:rsidRDefault="00805254" w:rsidP="008C61EC">
            <w:pPr>
              <w:jc w:val="center"/>
              <w:rPr>
                <w:rFonts w:ascii="Calibri" w:hAnsi="Calibri"/>
                <w:b/>
              </w:rPr>
            </w:pPr>
            <w:r w:rsidRPr="009944A6">
              <w:rPr>
                <w:rFonts w:ascii="Calibri" w:hAnsi="Calibri"/>
                <w:b/>
              </w:rPr>
              <w:t>Abstain</w:t>
            </w:r>
          </w:p>
        </w:tc>
      </w:tr>
      <w:tr w:rsidR="00805254" w:rsidRPr="009944A6" w:rsidTr="00DC282B">
        <w:tc>
          <w:tcPr>
            <w:tcW w:w="2225" w:type="dxa"/>
          </w:tcPr>
          <w:p w:rsidR="00DC282B" w:rsidRPr="009944A6" w:rsidRDefault="00DC282B" w:rsidP="008C61EC">
            <w:pPr>
              <w:rPr>
                <w:rFonts w:ascii="Calibri" w:hAnsi="Calibri"/>
              </w:rPr>
            </w:pPr>
            <w:r w:rsidRPr="009944A6">
              <w:rPr>
                <w:rFonts w:ascii="Calibri" w:hAnsi="Calibri"/>
              </w:rPr>
              <w:t>MaryLouBellingeri</w:t>
            </w:r>
          </w:p>
        </w:tc>
        <w:tc>
          <w:tcPr>
            <w:tcW w:w="1271" w:type="dxa"/>
          </w:tcPr>
          <w:p w:rsidR="00805254" w:rsidRPr="009944A6" w:rsidRDefault="00805254" w:rsidP="008C61EC">
            <w:pPr>
              <w:jc w:val="center"/>
              <w:rPr>
                <w:rFonts w:ascii="Calibri" w:hAnsi="Calibri"/>
              </w:rPr>
            </w:pP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lang w:val="es-ES"/>
              </w:rPr>
            </w:pPr>
          </w:p>
        </w:tc>
        <w:tc>
          <w:tcPr>
            <w:tcW w:w="990" w:type="dxa"/>
          </w:tcPr>
          <w:p w:rsidR="00805254" w:rsidRPr="009944A6" w:rsidRDefault="00805254" w:rsidP="008C61EC">
            <w:pPr>
              <w:jc w:val="center"/>
              <w:rPr>
                <w:rFonts w:ascii="Calibri" w:hAnsi="Calibri"/>
                <w:b/>
                <w:color w:val="FF0000"/>
                <w:lang w:val="es-ES"/>
              </w:rPr>
            </w:pPr>
          </w:p>
        </w:tc>
      </w:tr>
      <w:tr w:rsidR="00EC048B" w:rsidRPr="009944A6" w:rsidTr="00D8146B">
        <w:trPr>
          <w:trHeight w:val="377"/>
        </w:trPr>
        <w:tc>
          <w:tcPr>
            <w:tcW w:w="2225" w:type="dxa"/>
          </w:tcPr>
          <w:p w:rsidR="00EC048B" w:rsidRPr="009944A6" w:rsidRDefault="00504EEF" w:rsidP="008C61EC">
            <w:pPr>
              <w:rPr>
                <w:rFonts w:ascii="Calibri" w:hAnsi="Calibri"/>
              </w:rPr>
            </w:pPr>
            <w:r>
              <w:rPr>
                <w:rFonts w:ascii="Calibri" w:hAnsi="Calibri"/>
              </w:rPr>
              <w:t>Irene Hughes</w:t>
            </w:r>
          </w:p>
        </w:tc>
        <w:tc>
          <w:tcPr>
            <w:tcW w:w="1271" w:type="dxa"/>
          </w:tcPr>
          <w:p w:rsidR="00EC048B" w:rsidRPr="009944A6" w:rsidRDefault="00EC048B" w:rsidP="008C61EC">
            <w:pPr>
              <w:jc w:val="center"/>
              <w:rPr>
                <w:rFonts w:ascii="Calibri" w:hAnsi="Calibri"/>
              </w:rPr>
            </w:pPr>
          </w:p>
        </w:tc>
        <w:tc>
          <w:tcPr>
            <w:tcW w:w="1271" w:type="dxa"/>
          </w:tcPr>
          <w:p w:rsidR="00EC048B" w:rsidRPr="009944A6" w:rsidRDefault="002C31F5" w:rsidP="008C61EC">
            <w:pPr>
              <w:jc w:val="center"/>
              <w:rPr>
                <w:rFonts w:ascii="Calibri" w:hAnsi="Calibri"/>
              </w:rPr>
            </w:pPr>
            <w:r>
              <w:rPr>
                <w:rFonts w:ascii="Calibri" w:hAnsi="Calibri"/>
              </w:rPr>
              <w:t>X</w:t>
            </w:r>
          </w:p>
        </w:tc>
        <w:tc>
          <w:tcPr>
            <w:tcW w:w="1414" w:type="dxa"/>
          </w:tcPr>
          <w:p w:rsidR="00EC048B" w:rsidRPr="009944A6" w:rsidRDefault="00EC048B" w:rsidP="008C61EC">
            <w:pPr>
              <w:jc w:val="center"/>
              <w:rPr>
                <w:rFonts w:ascii="Calibri" w:hAnsi="Calibri"/>
              </w:rPr>
            </w:pPr>
          </w:p>
        </w:tc>
        <w:tc>
          <w:tcPr>
            <w:tcW w:w="990" w:type="dxa"/>
          </w:tcPr>
          <w:p w:rsidR="00EC048B" w:rsidRPr="009944A6" w:rsidRDefault="00EC048B" w:rsidP="008C61EC">
            <w:pPr>
              <w:jc w:val="center"/>
              <w:rPr>
                <w:rFonts w:ascii="Calibri" w:hAnsi="Calibri"/>
              </w:rPr>
            </w:pPr>
          </w:p>
        </w:tc>
      </w:tr>
      <w:tr w:rsidR="00805254" w:rsidRPr="009944A6" w:rsidTr="00DC282B">
        <w:tc>
          <w:tcPr>
            <w:tcW w:w="2225" w:type="dxa"/>
          </w:tcPr>
          <w:p w:rsidR="00805254" w:rsidRPr="009944A6" w:rsidRDefault="00504EEF" w:rsidP="008C61EC">
            <w:pPr>
              <w:rPr>
                <w:rFonts w:ascii="Calibri" w:hAnsi="Calibri"/>
              </w:rPr>
            </w:pPr>
            <w:r>
              <w:rPr>
                <w:rFonts w:ascii="Calibri" w:hAnsi="Calibri"/>
              </w:rPr>
              <w:t>Donna Kilcommons</w:t>
            </w:r>
          </w:p>
        </w:tc>
        <w:tc>
          <w:tcPr>
            <w:tcW w:w="1271" w:type="dxa"/>
          </w:tcPr>
          <w:p w:rsidR="00805254" w:rsidRPr="009944A6" w:rsidRDefault="002C31F5" w:rsidP="008C61EC">
            <w:pPr>
              <w:jc w:val="center"/>
              <w:rPr>
                <w:rFonts w:ascii="Calibri" w:hAnsi="Calibri"/>
              </w:rPr>
            </w:pPr>
            <w:r>
              <w:rPr>
                <w:rFonts w:ascii="Calibri" w:hAnsi="Calibri"/>
              </w:rPr>
              <w:t>1</w:t>
            </w:r>
          </w:p>
        </w:tc>
        <w:tc>
          <w:tcPr>
            <w:tcW w:w="1271" w:type="dxa"/>
          </w:tcPr>
          <w:p w:rsidR="00805254" w:rsidRPr="009944A6" w:rsidRDefault="002C31F5" w:rsidP="008C61EC">
            <w:pPr>
              <w:jc w:val="center"/>
              <w:rPr>
                <w:rFonts w:ascii="Calibri" w:hAnsi="Calibri"/>
              </w:rPr>
            </w:pPr>
            <w:r>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rPr>
            </w:pPr>
          </w:p>
        </w:tc>
      </w:tr>
      <w:tr w:rsidR="00805254" w:rsidRPr="009944A6" w:rsidTr="00DC282B">
        <w:tc>
          <w:tcPr>
            <w:tcW w:w="2225" w:type="dxa"/>
          </w:tcPr>
          <w:p w:rsidR="00805254" w:rsidRPr="009944A6" w:rsidRDefault="00504EEF" w:rsidP="008C61EC">
            <w:pPr>
              <w:rPr>
                <w:rFonts w:ascii="Calibri" w:hAnsi="Calibri"/>
              </w:rPr>
            </w:pPr>
            <w:r>
              <w:rPr>
                <w:rFonts w:ascii="Calibri" w:hAnsi="Calibri"/>
              </w:rPr>
              <w:t>Kathy Kelly</w:t>
            </w:r>
          </w:p>
        </w:tc>
        <w:tc>
          <w:tcPr>
            <w:tcW w:w="1271" w:type="dxa"/>
          </w:tcPr>
          <w:p w:rsidR="00805254" w:rsidRPr="009944A6" w:rsidRDefault="00F56E46" w:rsidP="008C61EC">
            <w:pPr>
              <w:jc w:val="center"/>
              <w:rPr>
                <w:rFonts w:ascii="Calibri" w:hAnsi="Calibri"/>
              </w:rPr>
            </w:pPr>
            <w:r>
              <w:rPr>
                <w:rFonts w:ascii="Calibri" w:hAnsi="Calibri"/>
              </w:rPr>
              <w:t>2</w:t>
            </w:r>
          </w:p>
        </w:tc>
        <w:tc>
          <w:tcPr>
            <w:tcW w:w="1271" w:type="dxa"/>
          </w:tcPr>
          <w:p w:rsidR="00805254" w:rsidRPr="009944A6" w:rsidRDefault="0037454A" w:rsidP="008C61EC">
            <w:pPr>
              <w:jc w:val="center"/>
              <w:rPr>
                <w:rFonts w:ascii="Calibri" w:hAnsi="Calibri"/>
              </w:rPr>
            </w:pPr>
            <w:r w:rsidRPr="009944A6">
              <w:rPr>
                <w:rFonts w:ascii="Calibri" w:hAnsi="Calibri"/>
              </w:rPr>
              <w:t>X</w:t>
            </w:r>
          </w:p>
        </w:tc>
        <w:tc>
          <w:tcPr>
            <w:tcW w:w="1414" w:type="dxa"/>
          </w:tcPr>
          <w:p w:rsidR="00805254" w:rsidRPr="009944A6" w:rsidRDefault="00805254" w:rsidP="008C61EC">
            <w:pPr>
              <w:jc w:val="center"/>
              <w:rPr>
                <w:rFonts w:ascii="Calibri" w:hAnsi="Calibri"/>
              </w:rPr>
            </w:pPr>
          </w:p>
        </w:tc>
        <w:tc>
          <w:tcPr>
            <w:tcW w:w="990" w:type="dxa"/>
          </w:tcPr>
          <w:p w:rsidR="00805254" w:rsidRPr="009944A6" w:rsidRDefault="00805254" w:rsidP="008C61EC">
            <w:pPr>
              <w:jc w:val="center"/>
              <w:rPr>
                <w:rFonts w:ascii="Calibri" w:hAnsi="Calibri"/>
                <w:b/>
                <w:color w:val="FF0000"/>
                <w:lang w:val="es-ES"/>
              </w:rPr>
            </w:pPr>
          </w:p>
        </w:tc>
      </w:tr>
    </w:tbl>
    <w:p w:rsidR="00F036C6" w:rsidRPr="009944A6" w:rsidRDefault="00F036C6" w:rsidP="00F036C6">
      <w:pPr>
        <w:ind w:left="360"/>
        <w:textAlignment w:val="baseline"/>
        <w:rPr>
          <w:rFonts w:ascii="Calibri" w:eastAsia="Times New Roman" w:hAnsi="Calibri" w:cs="Times New Roman"/>
          <w:color w:val="000000"/>
        </w:rPr>
      </w:pPr>
    </w:p>
    <w:p w:rsidR="00F036C6" w:rsidRPr="009944A6" w:rsidRDefault="00420E5A" w:rsidP="00420E5A">
      <w:pPr>
        <w:pStyle w:val="ListParagraph"/>
        <w:ind w:left="1080"/>
        <w:textAlignment w:val="baseline"/>
        <w:rPr>
          <w:rFonts w:ascii="Calibri" w:eastAsia="Times New Roman" w:hAnsi="Calibri" w:cs="Times New Roman"/>
          <w:color w:val="000000"/>
        </w:rPr>
      </w:pPr>
      <w:r>
        <w:rPr>
          <w:rFonts w:ascii="Calibri" w:eastAsia="Times New Roman" w:hAnsi="Calibri" w:cs="Times New Roman"/>
          <w:color w:val="000000"/>
        </w:rPr>
        <w:t xml:space="preserve">B:  </w:t>
      </w:r>
      <w:r w:rsidR="00F036C6" w:rsidRPr="009944A6">
        <w:rPr>
          <w:rFonts w:ascii="Calibri" w:eastAsia="Times New Roman" w:hAnsi="Calibri" w:cs="Times New Roman"/>
          <w:color w:val="000000"/>
        </w:rPr>
        <w:t xml:space="preserve">Education    </w:t>
      </w:r>
    </w:p>
    <w:p w:rsidR="00F56E46" w:rsidRPr="009944A6" w:rsidRDefault="00F56E46" w:rsidP="00D80ABB">
      <w:pPr>
        <w:ind w:left="360" w:firstLine="720"/>
        <w:rPr>
          <w:rFonts w:ascii="Calibri" w:eastAsia="Times New Roman" w:hAnsi="Calibri" w:cs="Times New Roman"/>
        </w:rPr>
      </w:pPr>
      <w:r>
        <w:rPr>
          <w:rFonts w:ascii="Calibri" w:eastAsia="Times New Roman" w:hAnsi="Calibri" w:cs="Times New Roman"/>
          <w:color w:val="000000"/>
        </w:rPr>
        <w:t xml:space="preserve">201 </w:t>
      </w:r>
      <w:r w:rsidR="00F036C6" w:rsidRPr="009944A6">
        <w:rPr>
          <w:rFonts w:ascii="Calibri" w:eastAsia="Times New Roman" w:hAnsi="Calibri" w:cs="Times New Roman"/>
          <w:color w:val="000000"/>
        </w:rPr>
        <w:t xml:space="preserve">  </w:t>
      </w:r>
      <w:r w:rsidR="00D80ABB">
        <w:rPr>
          <w:rFonts w:ascii="Calibri" w:eastAsia="Times New Roman" w:hAnsi="Calibri" w:cs="Times New Roman"/>
          <w:color w:val="000000"/>
        </w:rPr>
        <w:t>Approve the following Assemblies/Field Trips</w:t>
      </w:r>
    </w:p>
    <w:p w:rsidR="00F036C6" w:rsidRPr="009944A6" w:rsidRDefault="00D80ABB" w:rsidP="00D80ABB">
      <w:pPr>
        <w:ind w:left="1440"/>
        <w:rPr>
          <w:rFonts w:ascii="Calibri" w:hAnsi="Calibri"/>
        </w:rPr>
      </w:pPr>
      <w:r>
        <w:rPr>
          <w:rFonts w:ascii="Calibri" w:eastAsia="Times New Roman" w:hAnsi="Calibri" w:cs="Times New Roman"/>
        </w:rPr>
        <w:t>Pre-k-6 to attend Wizard of OZ – Surflight Theatre on 12/5/14 at no cost $500     paid by CAP donation balance paid by PTA</w:t>
      </w:r>
      <w:r w:rsidR="00F036C6" w:rsidRPr="009944A6">
        <w:rPr>
          <w:rFonts w:ascii="Calibri" w:eastAsia="Times New Roman" w:hAnsi="Calibri" w:cs="Times New Roman"/>
          <w:color w:val="000000"/>
        </w:rPr>
        <w: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F036C6" w:rsidRPr="009944A6" w:rsidTr="008F69A1">
        <w:tc>
          <w:tcPr>
            <w:tcW w:w="2225" w:type="dxa"/>
            <w:vAlign w:val="center"/>
          </w:tcPr>
          <w:p w:rsidR="00F036C6" w:rsidRPr="009944A6" w:rsidRDefault="00F036C6" w:rsidP="008F69A1">
            <w:pPr>
              <w:jc w:val="center"/>
              <w:rPr>
                <w:rFonts w:ascii="Calibri" w:hAnsi="Calibri"/>
                <w:b/>
              </w:rPr>
            </w:pPr>
            <w:r w:rsidRPr="009944A6">
              <w:rPr>
                <w:rFonts w:ascii="Calibri" w:hAnsi="Calibri"/>
                <w:b/>
              </w:rPr>
              <w:lastRenderedPageBreak/>
              <w:t>Name</w:t>
            </w:r>
          </w:p>
        </w:tc>
        <w:tc>
          <w:tcPr>
            <w:tcW w:w="1271" w:type="dxa"/>
          </w:tcPr>
          <w:p w:rsidR="00F036C6" w:rsidRPr="009944A6" w:rsidRDefault="00F036C6" w:rsidP="008F69A1">
            <w:pPr>
              <w:jc w:val="center"/>
              <w:rPr>
                <w:rFonts w:ascii="Calibri" w:hAnsi="Calibri"/>
                <w:b/>
              </w:rPr>
            </w:pPr>
            <w:r w:rsidRPr="009944A6">
              <w:rPr>
                <w:rFonts w:ascii="Calibri" w:hAnsi="Calibri"/>
                <w:b/>
              </w:rPr>
              <w:t>Motion</w:t>
            </w:r>
          </w:p>
        </w:tc>
        <w:tc>
          <w:tcPr>
            <w:tcW w:w="1271" w:type="dxa"/>
            <w:vAlign w:val="center"/>
          </w:tcPr>
          <w:p w:rsidR="00F036C6" w:rsidRPr="009944A6" w:rsidRDefault="00F036C6" w:rsidP="008F69A1">
            <w:pPr>
              <w:jc w:val="center"/>
              <w:rPr>
                <w:rFonts w:ascii="Calibri" w:hAnsi="Calibri"/>
                <w:b/>
              </w:rPr>
            </w:pPr>
            <w:r w:rsidRPr="009944A6">
              <w:rPr>
                <w:rFonts w:ascii="Calibri" w:hAnsi="Calibri"/>
                <w:b/>
              </w:rPr>
              <w:t>Yes</w:t>
            </w:r>
          </w:p>
        </w:tc>
        <w:tc>
          <w:tcPr>
            <w:tcW w:w="1414" w:type="dxa"/>
            <w:vAlign w:val="center"/>
          </w:tcPr>
          <w:p w:rsidR="00F036C6" w:rsidRPr="009944A6" w:rsidRDefault="00F036C6" w:rsidP="008F69A1">
            <w:pPr>
              <w:jc w:val="center"/>
              <w:rPr>
                <w:rFonts w:ascii="Calibri" w:hAnsi="Calibri"/>
                <w:b/>
              </w:rPr>
            </w:pPr>
            <w:r w:rsidRPr="009944A6">
              <w:rPr>
                <w:rFonts w:ascii="Calibri" w:hAnsi="Calibri"/>
                <w:b/>
              </w:rPr>
              <w:t>No</w:t>
            </w:r>
          </w:p>
        </w:tc>
        <w:tc>
          <w:tcPr>
            <w:tcW w:w="990" w:type="dxa"/>
            <w:vAlign w:val="center"/>
          </w:tcPr>
          <w:p w:rsidR="00F036C6" w:rsidRPr="009944A6" w:rsidRDefault="00F036C6" w:rsidP="008F69A1">
            <w:pPr>
              <w:jc w:val="center"/>
              <w:rPr>
                <w:rFonts w:ascii="Calibri" w:hAnsi="Calibri"/>
                <w:b/>
              </w:rPr>
            </w:pPr>
            <w:r w:rsidRPr="009944A6">
              <w:rPr>
                <w:rFonts w:ascii="Calibri" w:hAnsi="Calibri"/>
                <w:b/>
              </w:rPr>
              <w:t>Abstain</w:t>
            </w:r>
          </w:p>
        </w:tc>
      </w:tr>
      <w:tr w:rsidR="00F036C6" w:rsidRPr="009944A6" w:rsidTr="008F69A1">
        <w:tc>
          <w:tcPr>
            <w:tcW w:w="2225" w:type="dxa"/>
          </w:tcPr>
          <w:p w:rsidR="00F036C6" w:rsidRPr="009944A6" w:rsidRDefault="00F036C6" w:rsidP="008F69A1">
            <w:pPr>
              <w:rPr>
                <w:rFonts w:ascii="Calibri" w:hAnsi="Calibri"/>
              </w:rPr>
            </w:pPr>
            <w:r w:rsidRPr="009944A6">
              <w:rPr>
                <w:rFonts w:ascii="Calibri" w:hAnsi="Calibri"/>
              </w:rPr>
              <w:t>MaryLouBellingeri</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lang w:val="es-ES"/>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D80ABB" w:rsidP="00D80ABB">
            <w:pPr>
              <w:rPr>
                <w:rFonts w:ascii="Calibri" w:hAnsi="Calibri"/>
              </w:rPr>
            </w:pPr>
            <w:r>
              <w:rPr>
                <w:rFonts w:ascii="Calibri" w:hAnsi="Calibri"/>
              </w:rPr>
              <w:t>Irene Hughes</w:t>
            </w:r>
          </w:p>
        </w:tc>
        <w:tc>
          <w:tcPr>
            <w:tcW w:w="1271" w:type="dxa"/>
          </w:tcPr>
          <w:p w:rsidR="00F036C6" w:rsidRPr="009944A6" w:rsidRDefault="00F036C6" w:rsidP="008F69A1">
            <w:pPr>
              <w:jc w:val="center"/>
              <w:rPr>
                <w:rFonts w:ascii="Calibri" w:hAnsi="Calibri"/>
              </w:rPr>
            </w:pPr>
          </w:p>
        </w:tc>
        <w:tc>
          <w:tcPr>
            <w:tcW w:w="1271" w:type="dxa"/>
          </w:tcPr>
          <w:p w:rsidR="00F036C6" w:rsidRPr="009944A6" w:rsidRDefault="002C31F5" w:rsidP="008F69A1">
            <w:pPr>
              <w:jc w:val="center"/>
              <w:rPr>
                <w:rFonts w:ascii="Calibri" w:hAnsi="Calibri"/>
              </w:rPr>
            </w:pPr>
            <w:r>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rPr>
            </w:pPr>
          </w:p>
        </w:tc>
      </w:tr>
      <w:tr w:rsidR="00F036C6" w:rsidRPr="009944A6" w:rsidTr="008F69A1">
        <w:tc>
          <w:tcPr>
            <w:tcW w:w="2225" w:type="dxa"/>
          </w:tcPr>
          <w:p w:rsidR="00F036C6" w:rsidRPr="009944A6" w:rsidRDefault="00D80ABB" w:rsidP="008F69A1">
            <w:pPr>
              <w:rPr>
                <w:rFonts w:ascii="Calibri" w:hAnsi="Calibri"/>
              </w:rPr>
            </w:pPr>
            <w:r>
              <w:rPr>
                <w:rFonts w:ascii="Calibri" w:hAnsi="Calibri"/>
              </w:rPr>
              <w:t>Donna Kilcommons</w:t>
            </w:r>
          </w:p>
        </w:tc>
        <w:tc>
          <w:tcPr>
            <w:tcW w:w="1271" w:type="dxa"/>
          </w:tcPr>
          <w:p w:rsidR="00F036C6" w:rsidRPr="009944A6" w:rsidRDefault="002C31F5" w:rsidP="008F69A1">
            <w:pPr>
              <w:jc w:val="center"/>
              <w:rPr>
                <w:rFonts w:ascii="Calibri" w:hAnsi="Calibri"/>
              </w:rPr>
            </w:pPr>
            <w:r>
              <w:rPr>
                <w:rFonts w:ascii="Calibri" w:hAnsi="Calibri"/>
              </w:rPr>
              <w:t>1</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r w:rsidR="00F036C6" w:rsidRPr="009944A6" w:rsidTr="008F69A1">
        <w:tc>
          <w:tcPr>
            <w:tcW w:w="2225" w:type="dxa"/>
          </w:tcPr>
          <w:p w:rsidR="00F036C6" w:rsidRPr="009944A6" w:rsidRDefault="00D80ABB" w:rsidP="008F69A1">
            <w:pPr>
              <w:rPr>
                <w:rFonts w:ascii="Calibri" w:hAnsi="Calibri"/>
              </w:rPr>
            </w:pPr>
            <w:r>
              <w:rPr>
                <w:rFonts w:ascii="Calibri" w:hAnsi="Calibri"/>
              </w:rPr>
              <w:t>Kathy Kelly</w:t>
            </w:r>
          </w:p>
        </w:tc>
        <w:tc>
          <w:tcPr>
            <w:tcW w:w="1271" w:type="dxa"/>
          </w:tcPr>
          <w:p w:rsidR="00F036C6" w:rsidRPr="009944A6" w:rsidRDefault="002C31F5" w:rsidP="008F69A1">
            <w:pPr>
              <w:jc w:val="center"/>
              <w:rPr>
                <w:rFonts w:ascii="Calibri" w:hAnsi="Calibri"/>
              </w:rPr>
            </w:pPr>
            <w:r>
              <w:rPr>
                <w:rFonts w:ascii="Calibri" w:hAnsi="Calibri"/>
              </w:rPr>
              <w:t>2</w:t>
            </w:r>
          </w:p>
        </w:tc>
        <w:tc>
          <w:tcPr>
            <w:tcW w:w="1271" w:type="dxa"/>
          </w:tcPr>
          <w:p w:rsidR="00F036C6" w:rsidRPr="009944A6" w:rsidRDefault="00F036C6" w:rsidP="008F69A1">
            <w:pPr>
              <w:jc w:val="center"/>
              <w:rPr>
                <w:rFonts w:ascii="Calibri" w:hAnsi="Calibri"/>
              </w:rPr>
            </w:pPr>
            <w:r w:rsidRPr="009944A6">
              <w:rPr>
                <w:rFonts w:ascii="Calibri" w:hAnsi="Calibri"/>
              </w:rPr>
              <w:t>X</w:t>
            </w:r>
          </w:p>
        </w:tc>
        <w:tc>
          <w:tcPr>
            <w:tcW w:w="1414" w:type="dxa"/>
          </w:tcPr>
          <w:p w:rsidR="00F036C6" w:rsidRPr="009944A6" w:rsidRDefault="00F036C6" w:rsidP="008F69A1">
            <w:pPr>
              <w:jc w:val="center"/>
              <w:rPr>
                <w:rFonts w:ascii="Calibri" w:hAnsi="Calibri"/>
              </w:rPr>
            </w:pPr>
          </w:p>
        </w:tc>
        <w:tc>
          <w:tcPr>
            <w:tcW w:w="990" w:type="dxa"/>
          </w:tcPr>
          <w:p w:rsidR="00F036C6" w:rsidRPr="009944A6" w:rsidRDefault="00F036C6" w:rsidP="008F69A1">
            <w:pPr>
              <w:jc w:val="center"/>
              <w:rPr>
                <w:rFonts w:ascii="Calibri" w:hAnsi="Calibri"/>
                <w:b/>
                <w:color w:val="FF0000"/>
                <w:lang w:val="es-ES"/>
              </w:rPr>
            </w:pPr>
          </w:p>
        </w:tc>
      </w:tr>
    </w:tbl>
    <w:p w:rsidR="00C2252B" w:rsidRDefault="00C2252B" w:rsidP="00C2252B">
      <w:pPr>
        <w:ind w:left="360"/>
        <w:textAlignment w:val="baseline"/>
        <w:rPr>
          <w:rFonts w:ascii="Calibri" w:eastAsia="Times New Roman" w:hAnsi="Calibri" w:cs="Times New Roman"/>
          <w:color w:val="000000"/>
        </w:rPr>
      </w:pPr>
    </w:p>
    <w:p w:rsidR="00D83A9F" w:rsidRPr="009944A6" w:rsidRDefault="00D83A9F" w:rsidP="00C2252B">
      <w:pPr>
        <w:ind w:left="360"/>
        <w:textAlignment w:val="baseline"/>
        <w:rPr>
          <w:rFonts w:ascii="Calibri" w:eastAsia="Times New Roman" w:hAnsi="Calibri" w:cs="Times New Roman"/>
          <w:color w:val="000000"/>
        </w:rPr>
      </w:pPr>
    </w:p>
    <w:p w:rsidR="00582D18" w:rsidRDefault="00420E5A"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C:  </w:t>
      </w:r>
      <w:r w:rsidR="00C2252B" w:rsidRPr="00420E5A">
        <w:rPr>
          <w:rFonts w:ascii="Calibri" w:eastAsia="Times New Roman" w:hAnsi="Calibri" w:cs="Times New Roman"/>
          <w:color w:val="000000"/>
        </w:rPr>
        <w:t>Personnel</w:t>
      </w:r>
      <w:r w:rsidR="00A213C4">
        <w:rPr>
          <w:rFonts w:ascii="Calibri" w:eastAsia="Times New Roman" w:hAnsi="Calibri" w:cs="Times New Roman"/>
          <w:color w:val="000000"/>
        </w:rPr>
        <w:t xml:space="preserve">  No Items</w:t>
      </w:r>
    </w:p>
    <w:p w:rsidR="00A213C4" w:rsidRDefault="00A213C4" w:rsidP="00420E5A">
      <w:pPr>
        <w:ind w:firstLine="720"/>
        <w:textAlignment w:val="baseline"/>
        <w:rPr>
          <w:rFonts w:ascii="Calibri" w:eastAsia="Times New Roman" w:hAnsi="Calibri" w:cs="Times New Roman"/>
          <w:color w:val="000000"/>
        </w:rPr>
      </w:pPr>
    </w:p>
    <w:p w:rsidR="00C2252B" w:rsidRPr="00420E5A" w:rsidRDefault="00420E5A" w:rsidP="00420E5A">
      <w:pPr>
        <w:ind w:firstLine="720"/>
        <w:textAlignment w:val="baseline"/>
        <w:rPr>
          <w:rFonts w:ascii="Calibri" w:eastAsia="Times New Roman" w:hAnsi="Calibri" w:cs="Times New Roman"/>
          <w:color w:val="000000"/>
        </w:rPr>
      </w:pPr>
      <w:r>
        <w:rPr>
          <w:rFonts w:ascii="Calibri" w:eastAsia="Times New Roman" w:hAnsi="Calibri" w:cs="Times New Roman"/>
          <w:color w:val="000000"/>
        </w:rPr>
        <w:t xml:space="preserve">D:  </w:t>
      </w:r>
      <w:r w:rsidR="00C2252B" w:rsidRPr="00420E5A">
        <w:rPr>
          <w:rFonts w:ascii="Calibri" w:eastAsia="Times New Roman" w:hAnsi="Calibri" w:cs="Times New Roman"/>
          <w:color w:val="000000"/>
        </w:rPr>
        <w:t xml:space="preserve">Policies/Regulations </w:t>
      </w:r>
    </w:p>
    <w:p w:rsidR="00C2252B" w:rsidRPr="009944A6" w:rsidRDefault="00C2252B" w:rsidP="00C2252B">
      <w:pPr>
        <w:rPr>
          <w:rFonts w:ascii="Calibri" w:eastAsia="Times New Roman" w:hAnsi="Calibri" w:cs="Times New Roman"/>
        </w:rPr>
      </w:pPr>
    </w:p>
    <w:p w:rsidR="00582D18" w:rsidRDefault="00C2252B" w:rsidP="00C2252B">
      <w:pPr>
        <w:ind w:firstLine="720"/>
        <w:rPr>
          <w:rFonts w:ascii="Calibri" w:eastAsia="Times New Roman" w:hAnsi="Calibri" w:cs="Times New Roman"/>
          <w:color w:val="000000"/>
        </w:rPr>
      </w:pPr>
      <w:r w:rsidRPr="009944A6">
        <w:rPr>
          <w:rFonts w:ascii="Calibri" w:eastAsia="Times New Roman" w:hAnsi="Calibri" w:cs="Times New Roman"/>
          <w:color w:val="000000"/>
        </w:rPr>
        <w:t xml:space="preserve">401    Approval </w:t>
      </w:r>
      <w:r w:rsidR="00D80ABB">
        <w:rPr>
          <w:rFonts w:ascii="Calibri" w:eastAsia="Times New Roman" w:hAnsi="Calibri" w:cs="Times New Roman"/>
          <w:color w:val="000000"/>
        </w:rPr>
        <w:t>the</w:t>
      </w:r>
      <w:r w:rsidR="00582D18">
        <w:rPr>
          <w:rFonts w:ascii="Calibri" w:eastAsia="Times New Roman" w:hAnsi="Calibri" w:cs="Times New Roman"/>
          <w:color w:val="000000"/>
        </w:rPr>
        <w:t xml:space="preserve"> Harassment, Intimidation &amp; Bullying Incidients</w:t>
      </w:r>
    </w:p>
    <w:p w:rsidR="00D80ABB" w:rsidRDefault="00582D18" w:rsidP="00C2252B">
      <w:pPr>
        <w:ind w:firstLine="720"/>
        <w:rPr>
          <w:rFonts w:ascii="Calibri" w:eastAsia="Times New Roman" w:hAnsi="Calibri" w:cs="Times New Roman"/>
          <w:color w:val="000000"/>
        </w:rPr>
      </w:pPr>
      <w:r>
        <w:rPr>
          <w:rFonts w:ascii="Calibri" w:eastAsia="Times New Roman" w:hAnsi="Calibri" w:cs="Times New Roman"/>
          <w:color w:val="000000"/>
        </w:rPr>
        <w:t xml:space="preserve">           Zero Incidents for </w:t>
      </w:r>
      <w:r w:rsidR="00D80ABB">
        <w:rPr>
          <w:rFonts w:ascii="Calibri" w:eastAsia="Times New Roman" w:hAnsi="Calibri" w:cs="Times New Roman"/>
          <w:color w:val="000000"/>
        </w:rPr>
        <w:t>October 2014</w:t>
      </w:r>
    </w:p>
    <w:p w:rsidR="00582D18" w:rsidRDefault="00582D18" w:rsidP="00C2252B">
      <w:pPr>
        <w:ind w:firstLine="720"/>
        <w:rPr>
          <w:rFonts w:ascii="Calibri" w:eastAsia="Times New Roman" w:hAnsi="Calibri" w:cs="Times New Roman"/>
          <w:color w:val="000000"/>
        </w:rPr>
      </w:pPr>
      <w:r>
        <w:rPr>
          <w:rFonts w:ascii="Calibri" w:eastAsia="Times New Roman" w:hAnsi="Calibri" w:cs="Times New Roman"/>
          <w:color w:val="000000"/>
        </w:rPr>
        <w:t xml:space="preserve">402    Approve the </w:t>
      </w:r>
      <w:r w:rsidR="00D80ABB">
        <w:rPr>
          <w:rFonts w:ascii="Calibri" w:eastAsia="Times New Roman" w:hAnsi="Calibri" w:cs="Times New Roman"/>
          <w:color w:val="000000"/>
        </w:rPr>
        <w:t xml:space="preserve">October 2014 </w:t>
      </w:r>
      <w:r>
        <w:rPr>
          <w:rFonts w:ascii="Calibri" w:eastAsia="Times New Roman" w:hAnsi="Calibri" w:cs="Times New Roman"/>
          <w:color w:val="000000"/>
        </w:rPr>
        <w:t>Principals Report</w:t>
      </w:r>
    </w:p>
    <w:p w:rsidR="00D80ABB" w:rsidRDefault="00582D18" w:rsidP="00D80ABB">
      <w:pPr>
        <w:ind w:firstLine="720"/>
        <w:rPr>
          <w:rFonts w:ascii="Calibri" w:eastAsia="Times New Roman" w:hAnsi="Calibri" w:cs="Times New Roman"/>
          <w:color w:val="000000"/>
        </w:rPr>
      </w:pPr>
      <w:r>
        <w:rPr>
          <w:rFonts w:ascii="Calibri" w:eastAsia="Times New Roman" w:hAnsi="Calibri" w:cs="Times New Roman"/>
          <w:color w:val="000000"/>
        </w:rPr>
        <w:t>403   Approve the</w:t>
      </w:r>
      <w:r w:rsidR="00D80ABB">
        <w:rPr>
          <w:rFonts w:ascii="Calibri" w:eastAsia="Times New Roman" w:hAnsi="Calibri" w:cs="Times New Roman"/>
          <w:color w:val="000000"/>
        </w:rPr>
        <w:t xml:space="preserve"> Statement of Assurances for QSAC 2014-15</w:t>
      </w:r>
    </w:p>
    <w:p w:rsidR="00C2252B" w:rsidRPr="009944A6" w:rsidRDefault="00C2252B" w:rsidP="00D80ABB">
      <w:pPr>
        <w:ind w:firstLine="720"/>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MaryLou 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D80ABB" w:rsidP="00582D18">
            <w:pPr>
              <w:spacing w:line="0" w:lineRule="atLeast"/>
              <w:rPr>
                <w:rFonts w:ascii="Calibri" w:eastAsia="Times New Roman" w:hAnsi="Calibri" w:cs="Times New Roman"/>
              </w:rPr>
            </w:pPr>
            <w:r>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D80ABB" w:rsidP="00C2252B">
            <w:pPr>
              <w:spacing w:line="0" w:lineRule="atLeast"/>
              <w:rPr>
                <w:rFonts w:ascii="Calibri" w:eastAsia="Times New Roman" w:hAnsi="Calibri" w:cs="Times New Roman"/>
              </w:rPr>
            </w:pPr>
            <w:r>
              <w:rPr>
                <w:rFonts w:ascii="Calibri" w:eastAsia="Times New Roman" w:hAnsi="Calibri" w:cs="Times New Roman"/>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D80ABB" w:rsidP="00C2252B">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E25D6C"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C2252B" w:rsidRPr="009944A6" w:rsidRDefault="00C2252B" w:rsidP="00C2252B">
      <w:pPr>
        <w:rPr>
          <w:rFonts w:ascii="Calibri" w:eastAsia="Times New Roman" w:hAnsi="Calibri" w:cs="Times New Roman"/>
        </w:rPr>
      </w:pPr>
      <w:r w:rsidRPr="009944A6">
        <w:rPr>
          <w:rFonts w:ascii="Calibri" w:eastAsia="Times New Roman" w:hAnsi="Calibri" w:cs="Times New Roman"/>
          <w:color w:val="000000"/>
        </w:rPr>
        <w:t xml:space="preserve">    </w:t>
      </w:r>
    </w:p>
    <w:p w:rsidR="000227BC" w:rsidRDefault="00C2252B" w:rsidP="00582D18">
      <w:pPr>
        <w:rPr>
          <w:rFonts w:ascii="Calibri" w:eastAsia="Times New Roman" w:hAnsi="Calibri" w:cs="Times New Roman"/>
          <w:color w:val="000000"/>
        </w:rPr>
      </w:pPr>
      <w:r w:rsidRPr="009944A6">
        <w:rPr>
          <w:rFonts w:ascii="Calibri" w:eastAsia="Times New Roman" w:hAnsi="Calibri" w:cs="Times New Roman"/>
          <w:color w:val="000000"/>
        </w:rPr>
        <w:t> </w:t>
      </w:r>
      <w:r w:rsidR="00420E5A">
        <w:rPr>
          <w:rFonts w:ascii="Calibri" w:eastAsia="Times New Roman" w:hAnsi="Calibri" w:cs="Times New Roman"/>
          <w:color w:val="000000"/>
        </w:rPr>
        <w:t xml:space="preserve">E: </w:t>
      </w:r>
      <w:r w:rsidRPr="009944A6">
        <w:rPr>
          <w:rFonts w:ascii="Calibri" w:eastAsia="Times New Roman" w:hAnsi="Calibri" w:cs="Times New Roman"/>
          <w:color w:val="000000"/>
        </w:rPr>
        <w:t xml:space="preserve">Governance </w:t>
      </w:r>
      <w:r w:rsidR="00582D18">
        <w:rPr>
          <w:rFonts w:ascii="Calibri" w:eastAsia="Times New Roman" w:hAnsi="Calibri" w:cs="Times New Roman"/>
          <w:color w:val="000000"/>
        </w:rPr>
        <w:t>: No Items</w:t>
      </w:r>
    </w:p>
    <w:p w:rsidR="00C2252B" w:rsidRPr="009944A6" w:rsidRDefault="00C2252B" w:rsidP="00C2252B">
      <w:pPr>
        <w:rPr>
          <w:rFonts w:ascii="Calibri" w:eastAsia="Times New Roman" w:hAnsi="Calibri" w:cs="Times New Roman"/>
        </w:rPr>
      </w:pPr>
    </w:p>
    <w:p w:rsidR="00C2252B" w:rsidRPr="009944A6" w:rsidRDefault="00420E5A" w:rsidP="00100A74">
      <w:pPr>
        <w:rPr>
          <w:rFonts w:ascii="Calibri" w:eastAsia="Times New Roman" w:hAnsi="Calibri" w:cs="Times New Roman"/>
        </w:rPr>
      </w:pPr>
      <w:r>
        <w:rPr>
          <w:rFonts w:ascii="Calibri" w:eastAsia="Times New Roman" w:hAnsi="Calibri" w:cs="Times New Roman"/>
          <w:color w:val="000000"/>
        </w:rPr>
        <w:t>F</w:t>
      </w:r>
      <w:r w:rsidR="00C2252B" w:rsidRPr="009944A6">
        <w:rPr>
          <w:rFonts w:ascii="Calibri" w:eastAsia="Times New Roman" w:hAnsi="Calibri" w:cs="Times New Roman"/>
          <w:color w:val="000000"/>
        </w:rPr>
        <w:t xml:space="preserve">. Facilities/Operations </w:t>
      </w:r>
    </w:p>
    <w:p w:rsidR="00C2252B" w:rsidRPr="009944A6" w:rsidRDefault="00C2252B" w:rsidP="00C2252B">
      <w:pPr>
        <w:rPr>
          <w:rFonts w:ascii="Calibri" w:eastAsia="Times New Roman" w:hAnsi="Calibri" w:cs="Times New Roman"/>
        </w:rPr>
      </w:pPr>
    </w:p>
    <w:p w:rsidR="00204EC1" w:rsidRDefault="00C2252B" w:rsidP="00043B27">
      <w:pPr>
        <w:rPr>
          <w:rFonts w:ascii="Calibri" w:eastAsia="Times New Roman" w:hAnsi="Calibri" w:cs="Times New Roman"/>
          <w:color w:val="000000"/>
        </w:rPr>
      </w:pPr>
      <w:r w:rsidRPr="009944A6">
        <w:rPr>
          <w:rFonts w:ascii="Calibri" w:eastAsia="Times New Roman" w:hAnsi="Calibri" w:cs="Times New Roman"/>
          <w:color w:val="000000"/>
        </w:rPr>
        <w:t xml:space="preserve">601   Approve </w:t>
      </w:r>
      <w:r w:rsidR="00043B27">
        <w:rPr>
          <w:rFonts w:ascii="Calibri" w:eastAsia="Times New Roman" w:hAnsi="Calibri" w:cs="Times New Roman"/>
          <w:color w:val="000000"/>
        </w:rPr>
        <w:t>the Fire and Security Drills for October 2014</w:t>
      </w:r>
    </w:p>
    <w:p w:rsidR="00043B27" w:rsidRDefault="00043B27" w:rsidP="00043B27">
      <w:pPr>
        <w:rPr>
          <w:rFonts w:ascii="Calibri" w:eastAsia="Times New Roman" w:hAnsi="Calibri" w:cs="Times New Roman"/>
        </w:rPr>
      </w:pPr>
      <w:r>
        <w:rPr>
          <w:rFonts w:ascii="Calibri" w:eastAsia="Times New Roman" w:hAnsi="Calibri" w:cs="Times New Roman"/>
          <w:color w:val="000000"/>
        </w:rPr>
        <w:t>602   Approve the Facility Use Request – PTA Valentine’s Day Dance 2/?/15 in the gym.</w:t>
      </w:r>
    </w:p>
    <w:p w:rsidR="00204EC1" w:rsidRPr="009944A6" w:rsidRDefault="00204EC1" w:rsidP="009944A6">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C2252B" w:rsidRPr="009944A6" w:rsidRDefault="00C2252B" w:rsidP="00C2252B">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r w:rsidRPr="009944A6">
              <w:rPr>
                <w:rFonts w:ascii="Calibri" w:eastAsia="Times New Roman" w:hAnsi="Calibri" w:cs="Times New Roman"/>
                <w:color w:val="000000"/>
              </w:rPr>
              <w:t>MaryLou 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043B27" w:rsidP="00043B27">
            <w:pPr>
              <w:spacing w:line="0" w:lineRule="atLeast"/>
              <w:rPr>
                <w:rFonts w:ascii="Calibri" w:eastAsia="Times New Roman" w:hAnsi="Calibri" w:cs="Times New Roman"/>
              </w:rPr>
            </w:pPr>
            <w:r>
              <w:rPr>
                <w:rFonts w:ascii="Calibri" w:eastAsia="Times New Roman" w:hAnsi="Calibri" w:cs="Times New Roman"/>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923924" w:rsidP="00C2252B">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923924" w:rsidP="00C2252B">
            <w:pP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043B27" w:rsidP="00C2252B">
            <w:pPr>
              <w:spacing w:line="0" w:lineRule="atLeast"/>
              <w:rPr>
                <w:rFonts w:ascii="Calibri" w:eastAsia="Times New Roman" w:hAnsi="Calibri" w:cs="Times New Roman"/>
              </w:rPr>
            </w:pPr>
            <w:r>
              <w:rPr>
                <w:rFonts w:ascii="Calibri" w:eastAsia="Times New Roman" w:hAnsi="Calibri" w:cs="Times New Roman"/>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923924" w:rsidP="00C2252B">
            <w:pP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043B27" w:rsidP="00C2252B">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A213C4" w:rsidP="00C2252B">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2C31F5" w:rsidP="00C2252B">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r w:rsidR="00C2252B" w:rsidRPr="009944A6" w:rsidTr="00C2252B">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5D5C17">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C2252B" w:rsidRPr="009944A6" w:rsidRDefault="00C2252B" w:rsidP="00C2252B">
            <w:pPr>
              <w:rPr>
                <w:rFonts w:ascii="Calibri" w:eastAsia="Times New Roman" w:hAnsi="Calibri" w:cs="Times New Roman"/>
              </w:rPr>
            </w:pPr>
          </w:p>
        </w:tc>
      </w:tr>
    </w:tbl>
    <w:p w:rsidR="00E94F7A" w:rsidRDefault="00E94F7A" w:rsidP="009944A6">
      <w:pPr>
        <w:tabs>
          <w:tab w:val="left" w:pos="1440"/>
        </w:tabs>
        <w:rPr>
          <w:rFonts w:ascii="Calibri" w:hAnsi="Calibri"/>
        </w:rPr>
      </w:pPr>
    </w:p>
    <w:p w:rsidR="00204EC1" w:rsidRDefault="00100A74" w:rsidP="009944A6">
      <w:pPr>
        <w:tabs>
          <w:tab w:val="left" w:pos="1440"/>
        </w:tabs>
        <w:rPr>
          <w:rFonts w:ascii="Calibri" w:hAnsi="Calibri"/>
        </w:rPr>
      </w:pPr>
      <w:r>
        <w:rPr>
          <w:rFonts w:ascii="Calibri" w:hAnsi="Calibri"/>
        </w:rPr>
        <w:t>701 Committee Reports: No Reports</w:t>
      </w:r>
    </w:p>
    <w:p w:rsidR="00100A74" w:rsidRDefault="00A213C4" w:rsidP="009944A6">
      <w:pPr>
        <w:tabs>
          <w:tab w:val="left" w:pos="1440"/>
        </w:tabs>
        <w:rPr>
          <w:rFonts w:ascii="Calibri" w:hAnsi="Calibri"/>
        </w:rPr>
      </w:pPr>
      <w:r>
        <w:rPr>
          <w:rFonts w:ascii="Calibri" w:hAnsi="Calibri"/>
        </w:rPr>
        <w:t>7</w:t>
      </w:r>
      <w:r w:rsidR="00100A74">
        <w:rPr>
          <w:rFonts w:ascii="Calibri" w:hAnsi="Calibri"/>
        </w:rPr>
        <w:t>02 Old Business</w:t>
      </w:r>
      <w:r w:rsidR="002C31F5">
        <w:rPr>
          <w:rFonts w:ascii="Calibri" w:hAnsi="Calibri"/>
        </w:rPr>
        <w:t xml:space="preserve"> None</w:t>
      </w:r>
    </w:p>
    <w:p w:rsidR="00204EC1" w:rsidRDefault="00100A74" w:rsidP="009944A6">
      <w:pPr>
        <w:tabs>
          <w:tab w:val="left" w:pos="1440"/>
        </w:tabs>
        <w:rPr>
          <w:rFonts w:ascii="Calibri" w:hAnsi="Calibri"/>
        </w:rPr>
      </w:pPr>
      <w:r>
        <w:rPr>
          <w:rFonts w:ascii="Calibri" w:hAnsi="Calibri"/>
        </w:rPr>
        <w:t xml:space="preserve">703 New </w:t>
      </w:r>
      <w:r w:rsidR="00204EC1">
        <w:rPr>
          <w:rFonts w:ascii="Calibri" w:hAnsi="Calibri"/>
        </w:rPr>
        <w:t xml:space="preserve">Business: </w:t>
      </w:r>
    </w:p>
    <w:p w:rsidR="002C31F5" w:rsidRDefault="002C31F5" w:rsidP="002C31F5">
      <w:pPr>
        <w:tabs>
          <w:tab w:val="left" w:pos="1440"/>
        </w:tabs>
        <w:rPr>
          <w:rFonts w:ascii="Calibri" w:eastAsia="Times New Roman" w:hAnsi="Calibri" w:cs="Times New Roman"/>
        </w:rPr>
      </w:pPr>
      <w:r>
        <w:rPr>
          <w:rFonts w:ascii="Calibri" w:eastAsia="Times New Roman" w:hAnsi="Calibri" w:cs="Times New Roman"/>
        </w:rPr>
        <w:t>Little Music Makers donated musical items to Beach Haven School.</w:t>
      </w:r>
    </w:p>
    <w:p w:rsidR="00A213C4" w:rsidRDefault="00A213C4" w:rsidP="005D5C17">
      <w:pPr>
        <w:rPr>
          <w:rFonts w:ascii="Calibri" w:eastAsia="Times New Roman" w:hAnsi="Calibri" w:cs="Times New Roman"/>
          <w:color w:val="000000"/>
        </w:rPr>
      </w:pPr>
    </w:p>
    <w:p w:rsidR="00E94F7A" w:rsidRPr="009944A6" w:rsidRDefault="00397456" w:rsidP="005D5C17">
      <w:pPr>
        <w:rPr>
          <w:rFonts w:ascii="Calibri" w:eastAsia="Times New Roman" w:hAnsi="Calibri" w:cs="Times New Roman"/>
        </w:rPr>
      </w:pPr>
      <w:r>
        <w:rPr>
          <w:rFonts w:ascii="Calibri" w:eastAsia="Times New Roman" w:hAnsi="Calibri" w:cs="Times New Roman"/>
          <w:color w:val="000000"/>
        </w:rPr>
        <w:t>C</w:t>
      </w:r>
      <w:r w:rsidR="00E94F7A" w:rsidRPr="009944A6">
        <w:rPr>
          <w:rFonts w:ascii="Calibri" w:eastAsia="Times New Roman" w:hAnsi="Calibri" w:cs="Times New Roman"/>
          <w:color w:val="000000"/>
        </w:rPr>
        <w:t xml:space="preserve">OMMENTS FROM MEMBERS OF THE PUBLIC ON GENERAL TOPICS ONLY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Please state your name and address. Comments must be limited to three minutes per person.</w:t>
      </w:r>
    </w:p>
    <w:p w:rsidR="00E94F7A" w:rsidRPr="009944A6" w:rsidRDefault="00E94F7A" w:rsidP="00E94F7A">
      <w:pPr>
        <w:rPr>
          <w:rFonts w:ascii="Calibri" w:eastAsia="Times New Roman" w:hAnsi="Calibri" w:cs="Times New Roman"/>
        </w:rPr>
      </w:pPr>
    </w:p>
    <w:p w:rsidR="006B3DA2" w:rsidRDefault="002C31F5" w:rsidP="002C31F5">
      <w:pPr>
        <w:tabs>
          <w:tab w:val="left" w:pos="1440"/>
        </w:tabs>
        <w:ind w:left="2160" w:hanging="2160"/>
        <w:rPr>
          <w:rFonts w:ascii="Calibri" w:eastAsia="Times New Roman" w:hAnsi="Calibri" w:cs="Times New Roman"/>
        </w:rPr>
      </w:pPr>
      <w:r>
        <w:rPr>
          <w:rFonts w:ascii="Calibri" w:eastAsia="Times New Roman" w:hAnsi="Calibri" w:cs="Times New Roman"/>
        </w:rPr>
        <w:t>Mrs. Buehler</w:t>
      </w:r>
      <w:r w:rsidR="009944A6">
        <w:rPr>
          <w:rFonts w:ascii="Calibri" w:eastAsia="Times New Roman" w:hAnsi="Calibri" w:cs="Times New Roman"/>
        </w:rPr>
        <w:t>:</w:t>
      </w:r>
      <w:r w:rsidR="009944A6">
        <w:rPr>
          <w:rFonts w:ascii="Calibri" w:eastAsia="Times New Roman" w:hAnsi="Calibri" w:cs="Times New Roman"/>
        </w:rPr>
        <w:tab/>
      </w:r>
      <w:r w:rsidR="006B3DA2">
        <w:rPr>
          <w:rFonts w:ascii="Calibri" w:eastAsia="Times New Roman" w:hAnsi="Calibri" w:cs="Times New Roman"/>
        </w:rPr>
        <w:tab/>
      </w:r>
      <w:r>
        <w:rPr>
          <w:rFonts w:ascii="Calibri" w:eastAsia="Times New Roman" w:hAnsi="Calibri" w:cs="Times New Roman"/>
        </w:rPr>
        <w:t>Her child’s birthday is coming up and wanted to know if she could bring cupcakes to school. Secondly – wanted the minutes recorded so we would not have questions</w:t>
      </w:r>
      <w:r w:rsidR="00397456">
        <w:rPr>
          <w:rFonts w:ascii="Calibri" w:eastAsia="Times New Roman" w:hAnsi="Calibri" w:cs="Times New Roman"/>
        </w:rPr>
        <w:t xml:space="preserve"> if</w:t>
      </w:r>
      <w:r>
        <w:rPr>
          <w:rFonts w:ascii="Calibri" w:eastAsia="Times New Roman" w:hAnsi="Calibri" w:cs="Times New Roman"/>
        </w:rPr>
        <w:t xml:space="preserve"> everything w</w:t>
      </w:r>
      <w:r w:rsidR="00397456">
        <w:rPr>
          <w:rFonts w:ascii="Calibri" w:eastAsia="Times New Roman" w:hAnsi="Calibri" w:cs="Times New Roman"/>
        </w:rPr>
        <w:t>ere to</w:t>
      </w:r>
      <w:r>
        <w:rPr>
          <w:rFonts w:ascii="Calibri" w:eastAsia="Times New Roman" w:hAnsi="Calibri" w:cs="Times New Roman"/>
        </w:rPr>
        <w:t xml:space="preserve"> be on tape. </w:t>
      </w:r>
    </w:p>
    <w:p w:rsidR="002C31F5" w:rsidRDefault="002C31F5" w:rsidP="002C31F5">
      <w:pPr>
        <w:tabs>
          <w:tab w:val="left" w:pos="1440"/>
        </w:tabs>
        <w:ind w:left="2160" w:hanging="2160"/>
        <w:rPr>
          <w:rFonts w:ascii="Calibri" w:eastAsia="Times New Roman" w:hAnsi="Calibri" w:cs="Times New Roman"/>
        </w:rPr>
      </w:pPr>
    </w:p>
    <w:p w:rsidR="00397456" w:rsidRDefault="002C31F5" w:rsidP="002C31F5">
      <w:pPr>
        <w:tabs>
          <w:tab w:val="left" w:pos="1440"/>
        </w:tabs>
        <w:ind w:left="2160" w:hanging="2160"/>
        <w:rPr>
          <w:rFonts w:ascii="Calibri" w:eastAsia="Times New Roman" w:hAnsi="Calibri" w:cs="Times New Roman"/>
        </w:rPr>
      </w:pPr>
      <w:r>
        <w:rPr>
          <w:rFonts w:ascii="Calibri" w:eastAsia="Times New Roman" w:hAnsi="Calibri" w:cs="Times New Roman"/>
        </w:rPr>
        <w:t>Ms. Tomlinson:</w:t>
      </w:r>
      <w:r w:rsidR="006B3DA2">
        <w:rPr>
          <w:rFonts w:ascii="Calibri" w:eastAsia="Times New Roman" w:hAnsi="Calibri" w:cs="Times New Roman"/>
        </w:rPr>
        <w:tab/>
      </w:r>
      <w:r w:rsidR="00397456">
        <w:rPr>
          <w:rFonts w:ascii="Calibri" w:eastAsia="Times New Roman" w:hAnsi="Calibri" w:cs="Times New Roman"/>
        </w:rPr>
        <w:t>Referring to the bills and costs, she a</w:t>
      </w:r>
      <w:r w:rsidR="006B3DA2">
        <w:rPr>
          <w:rFonts w:ascii="Calibri" w:eastAsia="Times New Roman" w:hAnsi="Calibri" w:cs="Times New Roman"/>
        </w:rPr>
        <w:t xml:space="preserve">sked </w:t>
      </w:r>
      <w:r w:rsidR="00397456">
        <w:rPr>
          <w:rFonts w:ascii="Calibri" w:eastAsia="Times New Roman" w:hAnsi="Calibri" w:cs="Times New Roman"/>
        </w:rPr>
        <w:t>“When does the Board approve the purchase orders?” Ms. Raleigh stated that the Board does not approve PO’s they approve a budget.</w:t>
      </w:r>
    </w:p>
    <w:p w:rsidR="00304383" w:rsidRDefault="00397456" w:rsidP="002C31F5">
      <w:pPr>
        <w:tabs>
          <w:tab w:val="left" w:pos="1440"/>
        </w:tabs>
        <w:ind w:left="2160" w:hanging="2160"/>
        <w:rPr>
          <w:rFonts w:ascii="Calibri" w:eastAsia="Times New Roman" w:hAnsi="Calibri" w:cs="Times New Roman"/>
        </w:rPr>
      </w:pPr>
      <w:r>
        <w:rPr>
          <w:rFonts w:ascii="Calibri" w:eastAsia="Times New Roman" w:hAnsi="Calibri" w:cs="Times New Roman"/>
        </w:rPr>
        <w:t xml:space="preserve"> </w:t>
      </w:r>
    </w:p>
    <w:p w:rsidR="00397456" w:rsidRDefault="00304383" w:rsidP="00304383">
      <w:pPr>
        <w:rPr>
          <w:rFonts w:ascii="Calibri" w:eastAsia="Times New Roman" w:hAnsi="Calibri" w:cs="Times New Roman"/>
        </w:rPr>
      </w:pPr>
      <w:r>
        <w:rPr>
          <w:rFonts w:ascii="Calibri" w:eastAsia="Times New Roman" w:hAnsi="Calibri" w:cs="Times New Roman"/>
        </w:rPr>
        <w:t xml:space="preserve">Mrs. Bellingeri stated that since Mrs. Close resigned </w:t>
      </w:r>
      <w:r w:rsidR="00397456">
        <w:rPr>
          <w:rFonts w:ascii="Calibri" w:eastAsia="Times New Roman" w:hAnsi="Calibri" w:cs="Times New Roman"/>
        </w:rPr>
        <w:t>a Vice President must be appointed.</w:t>
      </w:r>
    </w:p>
    <w:p w:rsidR="00E94F7A" w:rsidRPr="009944A6" w:rsidRDefault="00397456" w:rsidP="00304383">
      <w:pPr>
        <w:rPr>
          <w:rFonts w:ascii="Calibri" w:eastAsia="Times New Roman" w:hAnsi="Calibri" w:cs="Times New Roman"/>
          <w:color w:val="000000"/>
        </w:rPr>
      </w:pPr>
      <w:r>
        <w:rPr>
          <w:rFonts w:ascii="Calibri" w:eastAsia="Times New Roman" w:hAnsi="Calibri" w:cs="Times New Roman"/>
        </w:rPr>
        <w:t>Upon</w:t>
      </w:r>
      <w:r w:rsidR="00304383">
        <w:rPr>
          <w:rFonts w:ascii="Calibri" w:eastAsia="Times New Roman" w:hAnsi="Calibri" w:cs="Times New Roman"/>
        </w:rPr>
        <w:t xml:space="preserve"> motion of Mrs. Hughes seconded by Mrs. Kelly Donna Kilcommons was nominated for Vice President. Mrs. Kilcommons asked if she had to accept. </w:t>
      </w:r>
    </w:p>
    <w:p w:rsidR="00E94F7A" w:rsidRPr="009944A6" w:rsidRDefault="00E94F7A"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MaryLouBellingeri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304383">
            <w:pPr>
              <w:spacing w:line="0" w:lineRule="atLeast"/>
              <w:rPr>
                <w:rFonts w:ascii="Calibri" w:eastAsia="Times New Roman" w:hAnsi="Calibri" w:cs="Times New Roman"/>
              </w:rPr>
            </w:pPr>
            <w:r>
              <w:rPr>
                <w:rFonts w:ascii="Calibri" w:eastAsia="Times New Roman" w:hAnsi="Calibri" w:cs="Times New Roman"/>
                <w:color w:val="000000"/>
              </w:rPr>
              <w:t>Irene Huhes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spacing w:line="0" w:lineRule="atLeast"/>
              <w:rPr>
                <w:rFonts w:ascii="Calibri" w:eastAsia="Times New Roman" w:hAnsi="Calibri" w:cs="Times New Roman"/>
              </w:rPr>
            </w:pPr>
            <w:r>
              <w:rPr>
                <w:rFonts w:ascii="Calibri" w:eastAsia="Times New Roman" w:hAnsi="Calibri" w:cs="Times New Roman"/>
                <w:color w:val="000000"/>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spacing w:line="0" w:lineRule="atLeast"/>
              <w:rPr>
                <w:rFonts w:ascii="Calibri" w:eastAsia="Times New Roman" w:hAnsi="Calibri" w:cs="Times New Roman"/>
              </w:rPr>
            </w:pPr>
            <w:r>
              <w:rPr>
                <w:rFonts w:ascii="Calibri" w:eastAsia="Times New Roman" w:hAnsi="Calibri" w:cs="Times New Roman"/>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E94F7A" w:rsidRDefault="00E94F7A" w:rsidP="00E94F7A">
      <w:pPr>
        <w:rPr>
          <w:rFonts w:ascii="Calibri" w:eastAsia="Times New Roman" w:hAnsi="Calibri" w:cs="Times New Roman"/>
        </w:rPr>
      </w:pPr>
    </w:p>
    <w:p w:rsidR="00304383" w:rsidRPr="009944A6" w:rsidRDefault="00304383" w:rsidP="00E94F7A">
      <w:pPr>
        <w:rPr>
          <w:rFonts w:ascii="Calibri" w:eastAsia="Times New Roman" w:hAnsi="Calibri" w:cs="Times New Roman"/>
        </w:rPr>
      </w:pPr>
      <w:r>
        <w:rPr>
          <w:rFonts w:ascii="Calibri" w:eastAsia="Times New Roman" w:hAnsi="Calibri" w:cs="Times New Roman"/>
        </w:rPr>
        <w:t>Mrs. Kilcommons is the Vice President until reorganization meeting.</w:t>
      </w:r>
    </w:p>
    <w:p w:rsidR="000227BC" w:rsidRPr="009944A6" w:rsidRDefault="00304383" w:rsidP="00E94F7A">
      <w:pPr>
        <w:rPr>
          <w:rFonts w:ascii="Calibri" w:eastAsia="Times New Roman" w:hAnsi="Calibri" w:cs="Times New Roman"/>
        </w:rPr>
      </w:pPr>
      <w:r>
        <w:rPr>
          <w:rFonts w:ascii="Calibri" w:eastAsia="Times New Roman" w:hAnsi="Calibri" w:cs="Times New Roman"/>
        </w:rPr>
        <w:t>Upon motion of Mrs. Kilcommons seconded by Mrs. Hughes meeting was adjourned at 7:55 p.m.</w:t>
      </w:r>
    </w:p>
    <w:p w:rsidR="000227BC" w:rsidRPr="009944A6" w:rsidRDefault="000227BC" w:rsidP="00E94F7A">
      <w:pPr>
        <w:rPr>
          <w:rFonts w:ascii="Calibri" w:eastAsia="Times New Roman" w:hAnsi="Calibri" w:cs="Times New Roman"/>
        </w:rPr>
      </w:pPr>
    </w:p>
    <w:tbl>
      <w:tblPr>
        <w:tblW w:w="0" w:type="auto"/>
        <w:tblCellMar>
          <w:top w:w="15" w:type="dxa"/>
          <w:left w:w="15" w:type="dxa"/>
          <w:bottom w:w="15" w:type="dxa"/>
          <w:right w:w="15" w:type="dxa"/>
        </w:tblCellMar>
        <w:tblLook w:val="04A0"/>
      </w:tblPr>
      <w:tblGrid>
        <w:gridCol w:w="2219"/>
        <w:gridCol w:w="1069"/>
        <w:gridCol w:w="672"/>
        <w:gridCol w:w="618"/>
        <w:gridCol w:w="1090"/>
      </w:tblGrid>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Motion</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vAlign w:val="center"/>
            <w:hideMark/>
          </w:tcPr>
          <w:p w:rsidR="00E94F7A" w:rsidRPr="009944A6" w:rsidRDefault="00E94F7A" w:rsidP="00E94F7A">
            <w:pPr>
              <w:spacing w:line="0" w:lineRule="atLeast"/>
              <w:jc w:val="center"/>
              <w:rPr>
                <w:rFonts w:ascii="Calibri" w:eastAsia="Times New Roman" w:hAnsi="Calibri" w:cs="Times New Roman"/>
              </w:rPr>
            </w:pPr>
            <w:r w:rsidRPr="009944A6">
              <w:rPr>
                <w:rFonts w:ascii="Calibri" w:eastAsia="Times New Roman" w:hAnsi="Calibri" w:cs="Times New Roman"/>
                <w:b/>
                <w:bCs/>
                <w:color w:val="000000"/>
              </w:rPr>
              <w:t>Abstain</w:t>
            </w: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MaryLouBellingeri</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A213C4" w:rsidP="00E94F7A">
            <w:pPr>
              <w:spacing w:line="0" w:lineRule="atLeast"/>
              <w:rPr>
                <w:rFonts w:ascii="Calibri" w:eastAsia="Times New Roman" w:hAnsi="Calibri" w:cs="Times New Roman"/>
              </w:rPr>
            </w:pPr>
            <w:r>
              <w:rPr>
                <w:rFonts w:ascii="Calibri" w:eastAsia="Times New Roman" w:hAnsi="Calibri" w:cs="Times New Roman"/>
                <w:color w:val="000000"/>
              </w:rPr>
              <w:t>Kathy Kelly</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rPr>
                <w:rFonts w:ascii="Calibri" w:eastAsia="Times New Roman" w:hAnsi="Calibri" w:cs="Times New Roman"/>
              </w:rPr>
            </w:pPr>
            <w:r>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Irene Hughes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rPr>
                <w:rFonts w:ascii="Calibri" w:eastAsia="Times New Roman" w:hAnsi="Calibri" w:cs="Times New Roman"/>
              </w:rPr>
            </w:pPr>
            <w:r>
              <w:rPr>
                <w:rFonts w:ascii="Calibri" w:eastAsia="Times New Roman" w:hAnsi="Calibri"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r w:rsidR="00E94F7A" w:rsidRPr="009944A6" w:rsidTr="00E94F7A">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spacing w:line="0" w:lineRule="atLeast"/>
              <w:rPr>
                <w:rFonts w:ascii="Calibri" w:eastAsia="Times New Roman" w:hAnsi="Calibri" w:cs="Times New Roman"/>
              </w:rPr>
            </w:pPr>
            <w:r w:rsidRPr="009944A6">
              <w:rPr>
                <w:rFonts w:ascii="Calibri" w:eastAsia="Times New Roman" w:hAnsi="Calibri" w:cs="Times New Roman"/>
                <w:color w:val="000000"/>
              </w:rPr>
              <w:t>Donna Kilcommons</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304383" w:rsidP="00E94F7A">
            <w:pPr>
              <w:rPr>
                <w:rFonts w:ascii="Calibri" w:eastAsia="Times New Roman" w:hAnsi="Calibri" w:cs="Times New Roman"/>
              </w:rPr>
            </w:pPr>
            <w:r>
              <w:rPr>
                <w:rFonts w:ascii="Calibri" w:eastAsia="Times New Roman" w:hAnsi="Calibri"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0227BC" w:rsidP="00E94F7A">
            <w:pPr>
              <w:rPr>
                <w:rFonts w:ascii="Calibri" w:eastAsia="Times New Roman" w:hAnsi="Calibri" w:cs="Times New Roman"/>
              </w:rPr>
            </w:pPr>
            <w:r w:rsidRPr="009944A6">
              <w:rPr>
                <w:rFonts w:ascii="Calibri" w:eastAsia="Times New Roman" w:hAnsi="Calibri" w:cs="Times New Roman"/>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c>
          <w:tcPr>
            <w:tcW w:w="0" w:type="auto"/>
            <w:tcBorders>
              <w:top w:val="single" w:sz="8" w:space="0" w:color="000000"/>
              <w:left w:val="single" w:sz="8" w:space="0" w:color="000000"/>
              <w:bottom w:val="single" w:sz="8" w:space="0" w:color="000000"/>
              <w:right w:val="single" w:sz="8" w:space="0" w:color="000000"/>
            </w:tcBorders>
            <w:tcMar>
              <w:top w:w="0" w:type="dxa"/>
              <w:left w:w="165" w:type="dxa"/>
              <w:bottom w:w="0" w:type="dxa"/>
              <w:right w:w="165" w:type="dxa"/>
            </w:tcMar>
            <w:hideMark/>
          </w:tcPr>
          <w:p w:rsidR="00E94F7A" w:rsidRPr="009944A6" w:rsidRDefault="00E94F7A" w:rsidP="00E94F7A">
            <w:pPr>
              <w:rPr>
                <w:rFonts w:ascii="Calibri" w:eastAsia="Times New Roman" w:hAnsi="Calibri" w:cs="Times New Roman"/>
              </w:rPr>
            </w:pPr>
          </w:p>
        </w:tc>
      </w:tr>
    </w:tbl>
    <w:p w:rsidR="000227BC" w:rsidRDefault="00D31603" w:rsidP="001F0860">
      <w:pPr>
        <w:rPr>
          <w:rFonts w:ascii="Calibri" w:hAnsi="Calibri"/>
        </w:rPr>
      </w:pPr>
      <w:r w:rsidRPr="009944A6">
        <w:rPr>
          <w:rFonts w:ascii="Calibri" w:hAnsi="Calibri"/>
        </w:rPr>
        <w:tab/>
      </w:r>
    </w:p>
    <w:p w:rsidR="000227BC" w:rsidRPr="009944A6" w:rsidRDefault="00304383" w:rsidP="001F0860">
      <w:pPr>
        <w:rPr>
          <w:rFonts w:ascii="Calibri" w:hAnsi="Calibri"/>
        </w:rPr>
      </w:pPr>
      <w:r>
        <w:rPr>
          <w:rFonts w:ascii="Calibri" w:hAnsi="Calibri"/>
        </w:rPr>
        <w:t>Submitted: Lil Brendel 12/15/14</w:t>
      </w:r>
    </w:p>
    <w:p w:rsidR="000227BC" w:rsidRPr="009944A6" w:rsidRDefault="000227BC" w:rsidP="001F0860">
      <w:pPr>
        <w:rPr>
          <w:rFonts w:ascii="Calibri" w:hAnsi="Calibri"/>
        </w:rPr>
      </w:pPr>
      <w:bookmarkStart w:id="0" w:name="_GoBack"/>
      <w:bookmarkEnd w:id="0"/>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59" w:rsidRDefault="00826459" w:rsidP="00BC288E">
      <w:r>
        <w:separator/>
      </w:r>
    </w:p>
  </w:endnote>
  <w:endnote w:type="continuationSeparator" w:id="1">
    <w:p w:rsidR="00826459" w:rsidRDefault="00826459"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AC4413"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AC4413"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281C2B">
      <w:rPr>
        <w:smallCaps/>
        <w:noProof/>
      </w:rPr>
      <w:t>1</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59" w:rsidRDefault="00826459" w:rsidP="00BC288E">
      <w:r>
        <w:separator/>
      </w:r>
    </w:p>
  </w:footnote>
  <w:footnote w:type="continuationSeparator" w:id="1">
    <w:p w:rsidR="00826459" w:rsidRDefault="00826459"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59473A" w:rsidP="008D679A">
    <w:pPr>
      <w:jc w:val="center"/>
    </w:pPr>
    <w:r>
      <w:t>Tuesday, November 18, 2014</w:t>
    </w:r>
    <w:r>
      <w:tab/>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62BBF"/>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30"/>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7"/>
  </w:num>
  <w:num w:numId="15">
    <w:abstractNumId w:val="0"/>
  </w:num>
  <w:num w:numId="16">
    <w:abstractNumId w:val="2"/>
  </w:num>
  <w:num w:numId="17">
    <w:abstractNumId w:val="24"/>
  </w:num>
  <w:num w:numId="18">
    <w:abstractNumId w:val="9"/>
  </w:num>
  <w:num w:numId="19">
    <w:abstractNumId w:val="22"/>
  </w:num>
  <w:num w:numId="20">
    <w:abstractNumId w:val="29"/>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6"/>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2A6212"/>
    <w:rsid w:val="00003FBA"/>
    <w:rsid w:val="00007E92"/>
    <w:rsid w:val="000227BC"/>
    <w:rsid w:val="00041372"/>
    <w:rsid w:val="00043B27"/>
    <w:rsid w:val="00052557"/>
    <w:rsid w:val="00086478"/>
    <w:rsid w:val="00091B59"/>
    <w:rsid w:val="0009513C"/>
    <w:rsid w:val="000A5B36"/>
    <w:rsid w:val="000B5702"/>
    <w:rsid w:val="000D51C9"/>
    <w:rsid w:val="000E0FB2"/>
    <w:rsid w:val="000E7428"/>
    <w:rsid w:val="000F6166"/>
    <w:rsid w:val="00100A74"/>
    <w:rsid w:val="00104B80"/>
    <w:rsid w:val="00112B17"/>
    <w:rsid w:val="00133B8B"/>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273C9"/>
    <w:rsid w:val="0023170E"/>
    <w:rsid w:val="00231FA6"/>
    <w:rsid w:val="00232C92"/>
    <w:rsid w:val="00242811"/>
    <w:rsid w:val="002471A7"/>
    <w:rsid w:val="00247C1C"/>
    <w:rsid w:val="00252D5A"/>
    <w:rsid w:val="00256A1D"/>
    <w:rsid w:val="00263BE4"/>
    <w:rsid w:val="002748B9"/>
    <w:rsid w:val="00281C2B"/>
    <w:rsid w:val="002901F8"/>
    <w:rsid w:val="002944EF"/>
    <w:rsid w:val="002A6212"/>
    <w:rsid w:val="002A760E"/>
    <w:rsid w:val="002B06D5"/>
    <w:rsid w:val="002B76CF"/>
    <w:rsid w:val="002C31F5"/>
    <w:rsid w:val="002F1D2E"/>
    <w:rsid w:val="00304383"/>
    <w:rsid w:val="00344CA2"/>
    <w:rsid w:val="0037454A"/>
    <w:rsid w:val="003836BE"/>
    <w:rsid w:val="00384650"/>
    <w:rsid w:val="003910D3"/>
    <w:rsid w:val="00397456"/>
    <w:rsid w:val="003B219E"/>
    <w:rsid w:val="003B4124"/>
    <w:rsid w:val="003B7F70"/>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B597C"/>
    <w:rsid w:val="004B5B3D"/>
    <w:rsid w:val="004B7DCB"/>
    <w:rsid w:val="004C04E7"/>
    <w:rsid w:val="004C1945"/>
    <w:rsid w:val="004C7688"/>
    <w:rsid w:val="004D00E7"/>
    <w:rsid w:val="004D78E0"/>
    <w:rsid w:val="005007E9"/>
    <w:rsid w:val="00504EEF"/>
    <w:rsid w:val="0052249B"/>
    <w:rsid w:val="00525914"/>
    <w:rsid w:val="00533D4E"/>
    <w:rsid w:val="005345AB"/>
    <w:rsid w:val="005508EE"/>
    <w:rsid w:val="005659EA"/>
    <w:rsid w:val="00575B08"/>
    <w:rsid w:val="00582D18"/>
    <w:rsid w:val="005832F2"/>
    <w:rsid w:val="0059473A"/>
    <w:rsid w:val="005A2524"/>
    <w:rsid w:val="005C4C69"/>
    <w:rsid w:val="005C50B2"/>
    <w:rsid w:val="005D5C17"/>
    <w:rsid w:val="005D5E37"/>
    <w:rsid w:val="005E7B91"/>
    <w:rsid w:val="006153D4"/>
    <w:rsid w:val="006273A1"/>
    <w:rsid w:val="0063788E"/>
    <w:rsid w:val="00637EC6"/>
    <w:rsid w:val="00644AE4"/>
    <w:rsid w:val="00666A33"/>
    <w:rsid w:val="00681DEF"/>
    <w:rsid w:val="00686BEE"/>
    <w:rsid w:val="006A0DAE"/>
    <w:rsid w:val="006B3DA2"/>
    <w:rsid w:val="006C44B2"/>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7F34E2"/>
    <w:rsid w:val="00805254"/>
    <w:rsid w:val="00815D19"/>
    <w:rsid w:val="008246A0"/>
    <w:rsid w:val="00826459"/>
    <w:rsid w:val="0084600D"/>
    <w:rsid w:val="008463A3"/>
    <w:rsid w:val="0084657C"/>
    <w:rsid w:val="008773E8"/>
    <w:rsid w:val="00895D49"/>
    <w:rsid w:val="008A1BB4"/>
    <w:rsid w:val="008C2E48"/>
    <w:rsid w:val="008C61EC"/>
    <w:rsid w:val="008D4B31"/>
    <w:rsid w:val="008D679A"/>
    <w:rsid w:val="008D6B0E"/>
    <w:rsid w:val="008E279B"/>
    <w:rsid w:val="008E3671"/>
    <w:rsid w:val="008F3877"/>
    <w:rsid w:val="008F5E65"/>
    <w:rsid w:val="008F69A1"/>
    <w:rsid w:val="00912198"/>
    <w:rsid w:val="00923924"/>
    <w:rsid w:val="00924447"/>
    <w:rsid w:val="0092709F"/>
    <w:rsid w:val="00952388"/>
    <w:rsid w:val="009737A5"/>
    <w:rsid w:val="00986901"/>
    <w:rsid w:val="009944A6"/>
    <w:rsid w:val="00995EE0"/>
    <w:rsid w:val="009B28F4"/>
    <w:rsid w:val="009F2944"/>
    <w:rsid w:val="009F4DCB"/>
    <w:rsid w:val="00A062F3"/>
    <w:rsid w:val="00A0707C"/>
    <w:rsid w:val="00A14483"/>
    <w:rsid w:val="00A213C4"/>
    <w:rsid w:val="00A438FB"/>
    <w:rsid w:val="00A7612A"/>
    <w:rsid w:val="00AA13D7"/>
    <w:rsid w:val="00AA48D4"/>
    <w:rsid w:val="00AA4E67"/>
    <w:rsid w:val="00AC2B71"/>
    <w:rsid w:val="00AC4413"/>
    <w:rsid w:val="00AF22E9"/>
    <w:rsid w:val="00B014CF"/>
    <w:rsid w:val="00B15C29"/>
    <w:rsid w:val="00B22F91"/>
    <w:rsid w:val="00B477C1"/>
    <w:rsid w:val="00B563F4"/>
    <w:rsid w:val="00B901F1"/>
    <w:rsid w:val="00BA407F"/>
    <w:rsid w:val="00BB4186"/>
    <w:rsid w:val="00BC288E"/>
    <w:rsid w:val="00BD484E"/>
    <w:rsid w:val="00BE410C"/>
    <w:rsid w:val="00BF720C"/>
    <w:rsid w:val="00C0422C"/>
    <w:rsid w:val="00C067DC"/>
    <w:rsid w:val="00C116F2"/>
    <w:rsid w:val="00C15678"/>
    <w:rsid w:val="00C2252B"/>
    <w:rsid w:val="00C334EF"/>
    <w:rsid w:val="00C41B75"/>
    <w:rsid w:val="00C42BE5"/>
    <w:rsid w:val="00C472E6"/>
    <w:rsid w:val="00C57B57"/>
    <w:rsid w:val="00C66C93"/>
    <w:rsid w:val="00C74DAE"/>
    <w:rsid w:val="00C77C1C"/>
    <w:rsid w:val="00C804C3"/>
    <w:rsid w:val="00C93A82"/>
    <w:rsid w:val="00C94D1C"/>
    <w:rsid w:val="00C952A3"/>
    <w:rsid w:val="00CD4862"/>
    <w:rsid w:val="00CF1689"/>
    <w:rsid w:val="00D032D4"/>
    <w:rsid w:val="00D121DC"/>
    <w:rsid w:val="00D169A2"/>
    <w:rsid w:val="00D31603"/>
    <w:rsid w:val="00D36FA3"/>
    <w:rsid w:val="00D515AC"/>
    <w:rsid w:val="00D57FB1"/>
    <w:rsid w:val="00D72CDD"/>
    <w:rsid w:val="00D80ABB"/>
    <w:rsid w:val="00D8146B"/>
    <w:rsid w:val="00D81609"/>
    <w:rsid w:val="00D818D5"/>
    <w:rsid w:val="00D83A9F"/>
    <w:rsid w:val="00D83FBE"/>
    <w:rsid w:val="00D90EA3"/>
    <w:rsid w:val="00D91734"/>
    <w:rsid w:val="00DA0EEC"/>
    <w:rsid w:val="00DA5AC1"/>
    <w:rsid w:val="00DB09F7"/>
    <w:rsid w:val="00DB1EC9"/>
    <w:rsid w:val="00DC282B"/>
    <w:rsid w:val="00DD5FF2"/>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277A3"/>
    <w:rsid w:val="00F51D61"/>
    <w:rsid w:val="00F54C5C"/>
    <w:rsid w:val="00F56E46"/>
    <w:rsid w:val="00F61690"/>
    <w:rsid w:val="00F61A1E"/>
    <w:rsid w:val="00F83907"/>
    <w:rsid w:val="00F907C2"/>
    <w:rsid w:val="00FA0DB8"/>
    <w:rsid w:val="00FA3D99"/>
    <w:rsid w:val="00FB2B9A"/>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2</cp:revision>
  <cp:lastPrinted>2014-08-23T17:57:00Z</cp:lastPrinted>
  <dcterms:created xsi:type="dcterms:W3CDTF">2014-12-17T19:34:00Z</dcterms:created>
  <dcterms:modified xsi:type="dcterms:W3CDTF">2014-12-17T19:34:00Z</dcterms:modified>
</cp:coreProperties>
</file>